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Решением Коллегии Контрольной</w:t>
      </w:r>
    </w:p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палаты Республики Абхазия,</w:t>
      </w:r>
    </w:p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оформленным Протоколом</w:t>
      </w:r>
    </w:p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заседания Коллегии Контрольной</w:t>
      </w:r>
    </w:p>
    <w:p w:rsidR="006F72A0" w:rsidRPr="006F72A0" w:rsidRDefault="006F72A0" w:rsidP="006F72A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72A0">
        <w:rPr>
          <w:rFonts w:ascii="Times New Roman" w:eastAsia="Calibri" w:hAnsi="Times New Roman" w:cs="Times New Roman"/>
          <w:sz w:val="24"/>
          <w:szCs w:val="24"/>
        </w:rPr>
        <w:t>палаты Республики Абхазия</w:t>
      </w:r>
    </w:p>
    <w:p w:rsidR="006F72A0" w:rsidRPr="002F738E" w:rsidRDefault="00B827CD" w:rsidP="006F72A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38E">
        <w:rPr>
          <w:rFonts w:ascii="Times New Roman" w:hAnsi="Times New Roman" w:cs="Times New Roman"/>
          <w:sz w:val="24"/>
          <w:szCs w:val="24"/>
        </w:rPr>
        <w:t>«29» апреля2016г. №8</w:t>
      </w:r>
    </w:p>
    <w:p w:rsidR="006F72A0" w:rsidRPr="006F72A0" w:rsidRDefault="006F72A0" w:rsidP="00A42B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3FA" w:rsidRPr="006F72A0" w:rsidRDefault="006F72A0" w:rsidP="00A42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A42BFE" w:rsidRDefault="00C3676E" w:rsidP="00A42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Контрольной палаты Республики Абхазия</w:t>
      </w:r>
    </w:p>
    <w:p w:rsidR="009C63FA" w:rsidRPr="006F72A0" w:rsidRDefault="00C3676E" w:rsidP="00A42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</w:t>
      </w:r>
      <w:r w:rsidR="009C63FA" w:rsidRPr="006F72A0">
        <w:rPr>
          <w:rFonts w:ascii="Times New Roman" w:hAnsi="Times New Roman" w:cs="Times New Roman"/>
          <w:b/>
          <w:sz w:val="28"/>
          <w:szCs w:val="28"/>
        </w:rPr>
        <w:t>бюджета Фонда обязательного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3FA" w:rsidRPr="006F72A0">
        <w:rPr>
          <w:rFonts w:ascii="Times New Roman" w:hAnsi="Times New Roman" w:cs="Times New Roman"/>
          <w:b/>
          <w:sz w:val="28"/>
          <w:szCs w:val="28"/>
        </w:rPr>
        <w:t>медицинского страхо</w:t>
      </w:r>
      <w:r w:rsidR="00A71021" w:rsidRPr="006F72A0">
        <w:rPr>
          <w:rFonts w:ascii="Times New Roman" w:hAnsi="Times New Roman" w:cs="Times New Roman"/>
          <w:b/>
          <w:sz w:val="28"/>
          <w:szCs w:val="28"/>
        </w:rPr>
        <w:t>вания Республики Абхазия за 2015</w:t>
      </w:r>
      <w:r w:rsidR="009C63FA" w:rsidRPr="006F72A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F72A0" w:rsidRPr="006F72A0" w:rsidRDefault="006F72A0" w:rsidP="006F72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72A0" w:rsidRPr="006F72A0" w:rsidRDefault="009C63FA" w:rsidP="0008186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Заключение на годовой отчет об исполнении бюджета Фонда обязательного медицинского страхования Республики Абхазия за </w:t>
      </w:r>
      <w:r w:rsidR="00DB2591" w:rsidRPr="006F72A0">
        <w:rPr>
          <w:rFonts w:ascii="Times New Roman" w:hAnsi="Times New Roman" w:cs="Times New Roman"/>
          <w:sz w:val="28"/>
          <w:szCs w:val="28"/>
        </w:rPr>
        <w:t>2015</w:t>
      </w:r>
      <w:r w:rsidRPr="006F72A0">
        <w:rPr>
          <w:rFonts w:ascii="Times New Roman" w:hAnsi="Times New Roman" w:cs="Times New Roman"/>
          <w:sz w:val="28"/>
          <w:szCs w:val="28"/>
        </w:rPr>
        <w:t xml:space="preserve"> год подготовлено в соответствии с требованиями статьи 17 Закона РА от 05.12.2010г. № 2749 –с-</w:t>
      </w:r>
      <w:r w:rsidRPr="006F72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72A0">
        <w:rPr>
          <w:rFonts w:ascii="Times New Roman" w:hAnsi="Times New Roman" w:cs="Times New Roman"/>
          <w:sz w:val="28"/>
          <w:szCs w:val="28"/>
        </w:rPr>
        <w:t xml:space="preserve"> «О Контрол</w:t>
      </w:r>
      <w:r w:rsidR="006F72A0">
        <w:rPr>
          <w:rFonts w:ascii="Times New Roman" w:hAnsi="Times New Roman" w:cs="Times New Roman"/>
          <w:sz w:val="28"/>
          <w:szCs w:val="28"/>
        </w:rPr>
        <w:t>ьной палате Республики Абхазия»</w:t>
      </w:r>
      <w:r w:rsidR="006F72A0" w:rsidRPr="006F72A0">
        <w:t xml:space="preserve"> </w:t>
      </w:r>
      <w:r w:rsidR="006F72A0" w:rsidRPr="006F72A0">
        <w:rPr>
          <w:rFonts w:ascii="Times New Roman" w:hAnsi="Times New Roman" w:cs="Times New Roman"/>
          <w:sz w:val="28"/>
          <w:szCs w:val="28"/>
        </w:rPr>
        <w:t>и статьи 27 Закона Республики Абхазия от 14.05.2014 года № 3513-с-V «Об основах бюджетного устройства</w:t>
      </w:r>
      <w:r w:rsidR="00EE3E36">
        <w:rPr>
          <w:rFonts w:ascii="Times New Roman" w:hAnsi="Times New Roman" w:cs="Times New Roman"/>
          <w:sz w:val="28"/>
          <w:szCs w:val="28"/>
        </w:rPr>
        <w:t xml:space="preserve"> и</w:t>
      </w:r>
      <w:r w:rsidR="006F72A0" w:rsidRPr="006F72A0">
        <w:rPr>
          <w:rFonts w:ascii="Times New Roman" w:hAnsi="Times New Roman" w:cs="Times New Roman"/>
          <w:sz w:val="28"/>
          <w:szCs w:val="28"/>
        </w:rPr>
        <w:t xml:space="preserve"> бюджетного процесса в Республике Абхазия».</w:t>
      </w:r>
      <w:r w:rsidRPr="006F72A0">
        <w:rPr>
          <w:rFonts w:ascii="Times New Roman" w:hAnsi="Times New Roman" w:cs="Times New Roman"/>
          <w:sz w:val="28"/>
          <w:szCs w:val="28"/>
        </w:rPr>
        <w:tab/>
      </w:r>
    </w:p>
    <w:p w:rsidR="006F72A0" w:rsidRPr="006F72A0" w:rsidRDefault="00B412A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Заключение Контрольной п</w:t>
      </w:r>
      <w:r w:rsidR="009C63FA" w:rsidRPr="006F72A0">
        <w:rPr>
          <w:rFonts w:ascii="Times New Roman" w:hAnsi="Times New Roman" w:cs="Times New Roman"/>
          <w:sz w:val="28"/>
          <w:szCs w:val="28"/>
        </w:rPr>
        <w:t xml:space="preserve">алаты </w:t>
      </w:r>
      <w:r w:rsidR="00EE3E36">
        <w:rPr>
          <w:rFonts w:ascii="Times New Roman" w:hAnsi="Times New Roman" w:cs="Times New Roman"/>
          <w:sz w:val="28"/>
          <w:szCs w:val="28"/>
        </w:rPr>
        <w:t xml:space="preserve">Республики Абхазия </w:t>
      </w:r>
      <w:r w:rsidR="009C63FA" w:rsidRPr="006F72A0">
        <w:rPr>
          <w:rFonts w:ascii="Times New Roman" w:hAnsi="Times New Roman" w:cs="Times New Roman"/>
          <w:sz w:val="28"/>
          <w:szCs w:val="28"/>
        </w:rPr>
        <w:t>подготовлено на основании внешней проверки отчета об исполнении бюджета Фонда обязательного медицинского страхо</w:t>
      </w:r>
      <w:r w:rsidR="00DB2591" w:rsidRPr="006F72A0">
        <w:rPr>
          <w:rFonts w:ascii="Times New Roman" w:hAnsi="Times New Roman" w:cs="Times New Roman"/>
          <w:sz w:val="28"/>
          <w:szCs w:val="28"/>
        </w:rPr>
        <w:t>вания Республики Абхазия за 2015</w:t>
      </w:r>
      <w:r w:rsidR="006F72A0">
        <w:rPr>
          <w:rFonts w:ascii="Times New Roman" w:hAnsi="Times New Roman" w:cs="Times New Roman"/>
          <w:sz w:val="28"/>
          <w:szCs w:val="28"/>
        </w:rPr>
        <w:t xml:space="preserve"> год, </w:t>
      </w:r>
      <w:r w:rsidR="006F72A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Постановлением Кабинета Министров Республики Абхазия от 25.03.2016 года №34.</w:t>
      </w:r>
    </w:p>
    <w:p w:rsidR="009C63FA" w:rsidRPr="006F72A0" w:rsidRDefault="009C63F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В настоящем Заключении представлен анализ соответствия исполнения бюджета Фонда обязательного медицинского страхования Закону Р</w:t>
      </w:r>
      <w:r w:rsidR="006F72A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F72A0">
        <w:rPr>
          <w:rFonts w:ascii="Times New Roman" w:hAnsi="Times New Roman" w:cs="Times New Roman"/>
          <w:sz w:val="28"/>
          <w:szCs w:val="28"/>
        </w:rPr>
        <w:t>А</w:t>
      </w:r>
      <w:r w:rsidR="006F72A0">
        <w:rPr>
          <w:rFonts w:ascii="Times New Roman" w:hAnsi="Times New Roman" w:cs="Times New Roman"/>
          <w:sz w:val="28"/>
          <w:szCs w:val="28"/>
        </w:rPr>
        <w:t>бхазия</w:t>
      </w:r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F51603" w:rsidRPr="006F72A0">
        <w:rPr>
          <w:rFonts w:ascii="Times New Roman" w:hAnsi="Times New Roman" w:cs="Times New Roman"/>
          <w:sz w:val="28"/>
          <w:szCs w:val="28"/>
        </w:rPr>
        <w:t xml:space="preserve">от </w:t>
      </w:r>
      <w:r w:rsidR="00CE0CAC" w:rsidRPr="006F72A0">
        <w:rPr>
          <w:rFonts w:ascii="Times New Roman" w:hAnsi="Times New Roman" w:cs="Times New Roman"/>
          <w:sz w:val="28"/>
          <w:szCs w:val="28"/>
        </w:rPr>
        <w:t>27.02.2015</w:t>
      </w:r>
      <w:r w:rsidRPr="006F72A0">
        <w:rPr>
          <w:rFonts w:ascii="Times New Roman" w:hAnsi="Times New Roman" w:cs="Times New Roman"/>
          <w:sz w:val="28"/>
          <w:szCs w:val="28"/>
        </w:rPr>
        <w:t xml:space="preserve">г. </w:t>
      </w:r>
      <w:r w:rsidR="005F0879" w:rsidRPr="006F72A0">
        <w:rPr>
          <w:rFonts w:ascii="Times New Roman" w:hAnsi="Times New Roman" w:cs="Times New Roman"/>
          <w:sz w:val="28"/>
          <w:szCs w:val="28"/>
        </w:rPr>
        <w:t xml:space="preserve">№ </w:t>
      </w:r>
      <w:r w:rsidR="00CE0CAC" w:rsidRPr="006F72A0">
        <w:rPr>
          <w:rFonts w:ascii="Times New Roman" w:hAnsi="Times New Roman" w:cs="Times New Roman"/>
          <w:sz w:val="28"/>
          <w:szCs w:val="28"/>
        </w:rPr>
        <w:t>3679</w:t>
      </w:r>
      <w:r w:rsidRPr="006F72A0">
        <w:rPr>
          <w:rFonts w:ascii="Times New Roman" w:hAnsi="Times New Roman" w:cs="Times New Roman"/>
          <w:sz w:val="28"/>
          <w:szCs w:val="28"/>
        </w:rPr>
        <w:t>-с-</w:t>
      </w:r>
      <w:r w:rsidRPr="006F72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72A0">
        <w:rPr>
          <w:rFonts w:ascii="Times New Roman" w:hAnsi="Times New Roman" w:cs="Times New Roman"/>
          <w:sz w:val="28"/>
          <w:szCs w:val="28"/>
        </w:rPr>
        <w:t xml:space="preserve"> «О бюджете Фонда обязательного медицинского страхо</w:t>
      </w:r>
      <w:r w:rsidR="00DB2591" w:rsidRPr="006F72A0">
        <w:rPr>
          <w:rFonts w:ascii="Times New Roman" w:hAnsi="Times New Roman" w:cs="Times New Roman"/>
          <w:sz w:val="28"/>
          <w:szCs w:val="28"/>
        </w:rPr>
        <w:t>вания Республики Абхазия на 2015</w:t>
      </w:r>
      <w:r w:rsidRPr="006F72A0">
        <w:rPr>
          <w:rFonts w:ascii="Times New Roman" w:hAnsi="Times New Roman" w:cs="Times New Roman"/>
          <w:sz w:val="28"/>
          <w:szCs w:val="28"/>
        </w:rPr>
        <w:t xml:space="preserve"> год»</w:t>
      </w:r>
      <w:r w:rsidR="006F72A0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Pr="006F72A0">
        <w:rPr>
          <w:rFonts w:ascii="Times New Roman" w:hAnsi="Times New Roman" w:cs="Times New Roman"/>
          <w:sz w:val="28"/>
          <w:szCs w:val="28"/>
        </w:rPr>
        <w:t>.</w:t>
      </w:r>
    </w:p>
    <w:p w:rsidR="009C63FA" w:rsidRPr="006F72A0" w:rsidRDefault="009C63FA" w:rsidP="006F72A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63FA" w:rsidRPr="006F72A0" w:rsidRDefault="009C63FA" w:rsidP="006F72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C63FA" w:rsidRPr="006F72A0" w:rsidRDefault="009C63FA" w:rsidP="006F72A0">
      <w:pPr>
        <w:spacing w:after="0" w:line="360" w:lineRule="auto"/>
        <w:contextualSpacing/>
        <w:jc w:val="both"/>
        <w:rPr>
          <w:rFonts w:ascii="Times New Roman" w:hAnsi="Times New Roman" w:cs="Times New Roman"/>
          <w:spacing w:val="10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C63FA" w:rsidRPr="006F72A0" w:rsidRDefault="009C63F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 </w:t>
      </w:r>
      <w:r w:rsidRPr="006F72A0">
        <w:rPr>
          <w:rFonts w:ascii="Times New Roman" w:hAnsi="Times New Roman" w:cs="Times New Roman"/>
          <w:sz w:val="28"/>
          <w:szCs w:val="28"/>
        </w:rPr>
        <w:t xml:space="preserve">Фонд обязательного медицинского страхования Республики Абхазия (далее – Фонд) осуществляет свою деятельность в соответствии с </w:t>
      </w:r>
      <w:r w:rsidRPr="006F72A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Республики Абхазия, Положением о Фонде обязательного медицинского страхования Республики Абхазия, утвержденным Постановлением К</w:t>
      </w:r>
      <w:r w:rsidR="006D4D70">
        <w:rPr>
          <w:rFonts w:ascii="Times New Roman" w:hAnsi="Times New Roman" w:cs="Times New Roman"/>
          <w:sz w:val="28"/>
          <w:szCs w:val="28"/>
        </w:rPr>
        <w:t xml:space="preserve">абинета </w:t>
      </w:r>
      <w:r w:rsidRPr="006F72A0">
        <w:rPr>
          <w:rFonts w:ascii="Times New Roman" w:hAnsi="Times New Roman" w:cs="Times New Roman"/>
          <w:sz w:val="28"/>
          <w:szCs w:val="28"/>
        </w:rPr>
        <w:t>М</w:t>
      </w:r>
      <w:r w:rsidR="006D4D70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Pr="006F72A0">
        <w:rPr>
          <w:rFonts w:ascii="Times New Roman" w:hAnsi="Times New Roman" w:cs="Times New Roman"/>
          <w:sz w:val="28"/>
          <w:szCs w:val="28"/>
        </w:rPr>
        <w:t>Р</w:t>
      </w:r>
      <w:r w:rsidR="006D4D7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6F72A0">
        <w:rPr>
          <w:rFonts w:ascii="Times New Roman" w:hAnsi="Times New Roman" w:cs="Times New Roman"/>
          <w:sz w:val="28"/>
          <w:szCs w:val="28"/>
        </w:rPr>
        <w:t>А</w:t>
      </w:r>
      <w:r w:rsidR="006D4D70">
        <w:rPr>
          <w:rFonts w:ascii="Times New Roman" w:hAnsi="Times New Roman" w:cs="Times New Roman"/>
          <w:sz w:val="28"/>
          <w:szCs w:val="28"/>
        </w:rPr>
        <w:t>бхазия</w:t>
      </w:r>
      <w:r w:rsidRPr="006F72A0">
        <w:rPr>
          <w:rFonts w:ascii="Times New Roman" w:hAnsi="Times New Roman" w:cs="Times New Roman"/>
          <w:sz w:val="28"/>
          <w:szCs w:val="28"/>
        </w:rPr>
        <w:t xml:space="preserve"> от 02.04.1999г.</w:t>
      </w:r>
      <w:r w:rsidR="00B412AA" w:rsidRPr="006F72A0">
        <w:rPr>
          <w:rFonts w:ascii="Times New Roman" w:hAnsi="Times New Roman" w:cs="Times New Roman"/>
          <w:sz w:val="28"/>
          <w:szCs w:val="28"/>
        </w:rPr>
        <w:t xml:space="preserve"> № 57.</w:t>
      </w:r>
    </w:p>
    <w:p w:rsidR="006D4D70" w:rsidRDefault="006F72A0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9C63FA" w:rsidRPr="006F72A0">
        <w:rPr>
          <w:rFonts w:ascii="Times New Roman" w:hAnsi="Times New Roman" w:cs="Times New Roman"/>
          <w:sz w:val="28"/>
          <w:szCs w:val="28"/>
        </w:rPr>
        <w:t>Бюджет Фонда формируется в соответствии с Законами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C63FA" w:rsidRPr="006F72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="00A66CE6" w:rsidRPr="006F72A0">
        <w:rPr>
          <w:rFonts w:ascii="Times New Roman" w:hAnsi="Times New Roman" w:cs="Times New Roman"/>
          <w:sz w:val="28"/>
          <w:szCs w:val="28"/>
        </w:rPr>
        <w:t>:</w:t>
      </w:r>
      <w:r w:rsidR="009C63FA" w:rsidRPr="006F72A0">
        <w:rPr>
          <w:bCs/>
          <w:sz w:val="28"/>
          <w:szCs w:val="28"/>
        </w:rPr>
        <w:t xml:space="preserve"> </w:t>
      </w:r>
      <w:r w:rsidR="00A675E3">
        <w:rPr>
          <w:rFonts w:ascii="Times New Roman" w:hAnsi="Times New Roman" w:cs="Times New Roman"/>
          <w:sz w:val="28"/>
          <w:szCs w:val="28"/>
        </w:rPr>
        <w:t>от 14.06.</w:t>
      </w:r>
      <w:r w:rsidR="001E1F0D">
        <w:rPr>
          <w:rFonts w:ascii="Times New Roman" w:hAnsi="Times New Roman" w:cs="Times New Roman"/>
          <w:sz w:val="28"/>
          <w:szCs w:val="28"/>
        </w:rPr>
        <w:t>2014 года №3513-с-</w:t>
      </w:r>
      <w:r w:rsidR="001E1F0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1F0D" w:rsidRPr="00C61024">
        <w:rPr>
          <w:rFonts w:ascii="Times New Roman" w:hAnsi="Times New Roman" w:cs="Times New Roman"/>
          <w:sz w:val="28"/>
          <w:szCs w:val="28"/>
        </w:rPr>
        <w:t xml:space="preserve"> </w:t>
      </w:r>
      <w:r w:rsidR="009C63FA" w:rsidRPr="006F72A0">
        <w:rPr>
          <w:rFonts w:ascii="Times New Roman" w:hAnsi="Times New Roman" w:cs="Times New Roman"/>
          <w:bCs/>
          <w:sz w:val="28"/>
          <w:szCs w:val="28"/>
        </w:rPr>
        <w:t>«Об основах бюджетного устройства и бюджетного процесса в Р</w:t>
      </w:r>
      <w:r w:rsidR="00585A90" w:rsidRPr="006F72A0"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 w:rsidR="009C63FA" w:rsidRPr="006F72A0">
        <w:rPr>
          <w:rFonts w:ascii="Times New Roman" w:hAnsi="Times New Roman" w:cs="Times New Roman"/>
          <w:bCs/>
          <w:sz w:val="28"/>
          <w:szCs w:val="28"/>
        </w:rPr>
        <w:t>А</w:t>
      </w:r>
      <w:r w:rsidR="00585A90" w:rsidRPr="006F72A0">
        <w:rPr>
          <w:rFonts w:ascii="Times New Roman" w:hAnsi="Times New Roman" w:cs="Times New Roman"/>
          <w:bCs/>
          <w:sz w:val="28"/>
          <w:szCs w:val="28"/>
        </w:rPr>
        <w:t>бхазия</w:t>
      </w:r>
      <w:r w:rsidR="009C63FA" w:rsidRPr="006F72A0">
        <w:rPr>
          <w:rFonts w:ascii="Times New Roman" w:hAnsi="Times New Roman" w:cs="Times New Roman"/>
          <w:bCs/>
          <w:sz w:val="28"/>
          <w:szCs w:val="28"/>
        </w:rPr>
        <w:t>»</w:t>
      </w:r>
      <w:r w:rsidR="00A66CE6" w:rsidRPr="006F72A0">
        <w:rPr>
          <w:rFonts w:ascii="Times New Roman" w:hAnsi="Times New Roman" w:cs="Times New Roman"/>
          <w:bCs/>
          <w:sz w:val="28"/>
          <w:szCs w:val="28"/>
        </w:rPr>
        <w:t>;</w:t>
      </w:r>
      <w:r w:rsidR="009C63FA" w:rsidRPr="006F72A0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9C63FA" w:rsidRPr="006F72A0">
        <w:rPr>
          <w:rFonts w:ascii="Times New Roman" w:hAnsi="Times New Roman" w:cs="Times New Roman"/>
          <w:sz w:val="28"/>
          <w:szCs w:val="28"/>
        </w:rPr>
        <w:t xml:space="preserve"> 29.12.2012г. № 3243-с-</w:t>
      </w:r>
      <w:r w:rsidR="009C63FA" w:rsidRPr="006F72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C63FA" w:rsidRPr="006F72A0">
        <w:rPr>
          <w:rFonts w:ascii="Times New Roman" w:hAnsi="Times New Roman" w:cs="Times New Roman"/>
          <w:sz w:val="28"/>
          <w:szCs w:val="28"/>
        </w:rPr>
        <w:t xml:space="preserve"> «О страховых взносах и платежах во внебюджетные социальные фонды Р</w:t>
      </w:r>
      <w:r w:rsidR="00585A90" w:rsidRPr="006F72A0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9C63FA" w:rsidRPr="006F72A0">
        <w:rPr>
          <w:rFonts w:ascii="Times New Roman" w:hAnsi="Times New Roman" w:cs="Times New Roman"/>
          <w:sz w:val="28"/>
          <w:szCs w:val="28"/>
        </w:rPr>
        <w:t>А</w:t>
      </w:r>
      <w:r w:rsidR="00585A90" w:rsidRPr="006F72A0">
        <w:rPr>
          <w:rFonts w:ascii="Times New Roman" w:hAnsi="Times New Roman" w:cs="Times New Roman"/>
          <w:sz w:val="28"/>
          <w:szCs w:val="28"/>
        </w:rPr>
        <w:t>бхазия</w:t>
      </w:r>
      <w:r w:rsidR="00A66CE6" w:rsidRPr="006F72A0">
        <w:rPr>
          <w:rFonts w:ascii="Times New Roman" w:hAnsi="Times New Roman" w:cs="Times New Roman"/>
          <w:sz w:val="28"/>
          <w:szCs w:val="28"/>
        </w:rPr>
        <w:t>»;</w:t>
      </w:r>
      <w:r w:rsidR="00004332">
        <w:rPr>
          <w:rFonts w:ascii="Times New Roman" w:hAnsi="Times New Roman" w:cs="Times New Roman"/>
          <w:sz w:val="28"/>
          <w:szCs w:val="28"/>
        </w:rPr>
        <w:t xml:space="preserve"> от</w:t>
      </w:r>
      <w:r w:rsidR="009C63FA"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5F0879" w:rsidRPr="006F72A0">
        <w:rPr>
          <w:rFonts w:ascii="Times New Roman" w:hAnsi="Times New Roman" w:cs="Times New Roman"/>
          <w:sz w:val="28"/>
          <w:szCs w:val="28"/>
        </w:rPr>
        <w:t>27.02.2015г. № 3679-с-</w:t>
      </w:r>
      <w:r w:rsidR="005F0879" w:rsidRPr="006F72A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F0879" w:rsidRPr="006F72A0">
        <w:rPr>
          <w:rFonts w:ascii="Times New Roman" w:hAnsi="Times New Roman" w:cs="Times New Roman"/>
          <w:sz w:val="28"/>
          <w:szCs w:val="28"/>
        </w:rPr>
        <w:t xml:space="preserve"> «О бюджете Фонда обязательного медицинского страхования Республики Абхазия на 2015 год»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63FA" w:rsidRPr="006F7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3FA" w:rsidRPr="006F72A0" w:rsidRDefault="009C63F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Согласно Положению</w:t>
      </w:r>
      <w:r w:rsidR="0091638A">
        <w:rPr>
          <w:rFonts w:ascii="Times New Roman" w:hAnsi="Times New Roman" w:cs="Times New Roman"/>
          <w:sz w:val="28"/>
          <w:szCs w:val="28"/>
        </w:rPr>
        <w:t>,</w:t>
      </w:r>
      <w:r w:rsidRPr="006F72A0">
        <w:rPr>
          <w:rFonts w:ascii="Times New Roman" w:hAnsi="Times New Roman" w:cs="Times New Roman"/>
          <w:sz w:val="28"/>
          <w:szCs w:val="28"/>
        </w:rPr>
        <w:t xml:space="preserve"> Фонд осуществляет сбор и аккумуляцию страховых взносов по обязательному медицинскому страхованию населения Республики Абхазия в целях финансирования программ обязательного медицинского страхования и организации мероприятий по снижению рисков заболевания среди населения.</w:t>
      </w:r>
      <w:r w:rsidR="009163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2A0" w:rsidRPr="006F72A0" w:rsidRDefault="006F72A0" w:rsidP="006F72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63FA" w:rsidRPr="006F72A0" w:rsidRDefault="00950A8E" w:rsidP="006F72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2A0">
        <w:rPr>
          <w:rFonts w:ascii="Times New Roman" w:hAnsi="Times New Roman" w:cs="Times New Roman"/>
          <w:b/>
          <w:sz w:val="28"/>
          <w:szCs w:val="28"/>
        </w:rPr>
        <w:t>Анализ исполнения доходной части Фонда</w:t>
      </w:r>
    </w:p>
    <w:p w:rsidR="006F72A0" w:rsidRPr="006F72A0" w:rsidRDefault="006F72A0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0A8E" w:rsidRDefault="00950A8E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Дохо</w:t>
      </w:r>
      <w:r w:rsidR="00972B67" w:rsidRPr="006F72A0">
        <w:rPr>
          <w:rFonts w:ascii="Times New Roman" w:hAnsi="Times New Roman" w:cs="Times New Roman"/>
          <w:sz w:val="28"/>
          <w:szCs w:val="28"/>
        </w:rPr>
        <w:t>дная часть бюджета Фонда за 2015</w:t>
      </w:r>
      <w:r w:rsidR="00112461" w:rsidRPr="006F72A0">
        <w:rPr>
          <w:rFonts w:ascii="Times New Roman" w:hAnsi="Times New Roman" w:cs="Times New Roman"/>
          <w:sz w:val="28"/>
          <w:szCs w:val="28"/>
        </w:rPr>
        <w:t xml:space="preserve"> год</w:t>
      </w:r>
      <w:r w:rsidR="006D4D70">
        <w:rPr>
          <w:rFonts w:ascii="Times New Roman" w:hAnsi="Times New Roman" w:cs="Times New Roman"/>
          <w:sz w:val="28"/>
          <w:szCs w:val="28"/>
        </w:rPr>
        <w:t xml:space="preserve"> отражена в таблице №1 и</w:t>
      </w:r>
      <w:r w:rsidR="00112461" w:rsidRPr="006F72A0">
        <w:rPr>
          <w:rFonts w:ascii="Times New Roman" w:hAnsi="Times New Roman" w:cs="Times New Roman"/>
          <w:sz w:val="28"/>
          <w:szCs w:val="28"/>
        </w:rPr>
        <w:t xml:space="preserve"> исполнена в сумме 29 843,4</w:t>
      </w:r>
      <w:r w:rsidRPr="006F72A0">
        <w:rPr>
          <w:rFonts w:ascii="Times New Roman" w:hAnsi="Times New Roman" w:cs="Times New Roman"/>
          <w:sz w:val="28"/>
          <w:szCs w:val="28"/>
        </w:rPr>
        <w:t xml:space="preserve"> тыс. руб., что меньше заплан</w:t>
      </w:r>
      <w:r w:rsidR="00112461" w:rsidRPr="006F72A0">
        <w:rPr>
          <w:rFonts w:ascii="Times New Roman" w:hAnsi="Times New Roman" w:cs="Times New Roman"/>
          <w:sz w:val="28"/>
          <w:szCs w:val="28"/>
        </w:rPr>
        <w:t>ированного показателя на 5 170,7 тыс. руб. и составляет 85,2</w:t>
      </w:r>
      <w:r w:rsidRPr="006F72A0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6D4D70" w:rsidRDefault="006D4D70" w:rsidP="006D4D70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Таблица№1</w:t>
      </w:r>
    </w:p>
    <w:p w:rsidR="006D4D70" w:rsidRPr="006F72A0" w:rsidRDefault="006D4D70" w:rsidP="006D4D70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pPr w:leftFromText="180" w:rightFromText="180" w:vertAnchor="text" w:horzAnchor="margin" w:tblpXSpec="center" w:tblpY="135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1134"/>
        <w:gridCol w:w="1662"/>
        <w:gridCol w:w="1560"/>
      </w:tblGrid>
      <w:tr w:rsidR="006D4D70" w:rsidRPr="006D4D70" w:rsidTr="006D4D70">
        <w:trPr>
          <w:trHeight w:val="487"/>
        </w:trPr>
        <w:tc>
          <w:tcPr>
            <w:tcW w:w="675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62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Отклонение от плана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6D4D70" w:rsidRPr="006D4D70" w:rsidTr="006D4D70">
        <w:trPr>
          <w:trHeight w:val="276"/>
        </w:trPr>
        <w:tc>
          <w:tcPr>
            <w:tcW w:w="675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D4D70" w:rsidRPr="006D4D70" w:rsidTr="006D4D70">
        <w:trPr>
          <w:trHeight w:val="141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страховых взносов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31 014,1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29 143,4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1870,7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6D4D70" w:rsidRPr="006D4D70" w:rsidTr="006D4D70">
        <w:trPr>
          <w:trHeight w:val="138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6D4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  <w:hideMark/>
          </w:tcPr>
          <w:p w:rsidR="006D4D70" w:rsidRPr="006D4D70" w:rsidRDefault="006D4D70" w:rsidP="00B70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просроченной задолженности по страховым взносам и платежам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700,0 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-3300 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</w:p>
        </w:tc>
      </w:tr>
      <w:tr w:rsidR="006D4D70" w:rsidRPr="006D4D70" w:rsidTr="006D4D70">
        <w:trPr>
          <w:trHeight w:val="231"/>
        </w:trPr>
        <w:tc>
          <w:tcPr>
            <w:tcW w:w="4361" w:type="dxa"/>
            <w:gridSpan w:val="2"/>
            <w:shd w:val="clear" w:color="000000" w:fill="F2F2F2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доходов: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35 014,4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29 843,4</w:t>
            </w:r>
          </w:p>
        </w:tc>
        <w:tc>
          <w:tcPr>
            <w:tcW w:w="1662" w:type="dxa"/>
            <w:shd w:val="clear" w:color="000000" w:fill="F2F2F2"/>
            <w:noWrap/>
            <w:vAlign w:val="center"/>
            <w:hideMark/>
          </w:tcPr>
          <w:p w:rsidR="006D4D70" w:rsidRPr="006D4D70" w:rsidRDefault="00D73A9D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-5171,0</w:t>
            </w:r>
          </w:p>
        </w:tc>
        <w:tc>
          <w:tcPr>
            <w:tcW w:w="1560" w:type="dxa"/>
            <w:shd w:val="clear" w:color="000000" w:fill="F2F2F2"/>
            <w:noWrap/>
            <w:vAlign w:val="center"/>
            <w:hideMark/>
          </w:tcPr>
          <w:p w:rsidR="006D4D70" w:rsidRPr="006D4D70" w:rsidRDefault="006D4D70" w:rsidP="00B70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4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85,2</w:t>
            </w:r>
          </w:p>
        </w:tc>
      </w:tr>
    </w:tbl>
    <w:p w:rsidR="006D4D70" w:rsidRPr="006F72A0" w:rsidRDefault="006D4D70" w:rsidP="006D4D70">
      <w:pPr>
        <w:spacing w:after="0" w:line="360" w:lineRule="auto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4D70" w:rsidRPr="006F72A0" w:rsidRDefault="006D4D70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19FC" w:rsidRPr="006F72A0" w:rsidRDefault="00143E97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F269BD" w:rsidRPr="006F72A0">
        <w:rPr>
          <w:rFonts w:ascii="Times New Roman" w:hAnsi="Times New Roman" w:cs="Times New Roman"/>
          <w:sz w:val="28"/>
          <w:szCs w:val="28"/>
        </w:rPr>
        <w:t>сточником формирования дох</w:t>
      </w:r>
      <w:r w:rsidRPr="006F72A0">
        <w:rPr>
          <w:rFonts w:ascii="Times New Roman" w:hAnsi="Times New Roman" w:cs="Times New Roman"/>
          <w:sz w:val="28"/>
          <w:szCs w:val="28"/>
        </w:rPr>
        <w:t>одной части бюджета Фонда в 2015</w:t>
      </w:r>
      <w:r w:rsidR="00F269BD" w:rsidRPr="006F72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2BCA">
        <w:rPr>
          <w:rFonts w:ascii="Times New Roman" w:hAnsi="Times New Roman" w:cs="Times New Roman"/>
          <w:sz w:val="28"/>
          <w:szCs w:val="28"/>
        </w:rPr>
        <w:t>являются</w:t>
      </w:r>
      <w:r w:rsidR="00F269BD" w:rsidRPr="006F72A0">
        <w:rPr>
          <w:rFonts w:ascii="Times New Roman" w:hAnsi="Times New Roman" w:cs="Times New Roman"/>
          <w:sz w:val="28"/>
          <w:szCs w:val="28"/>
        </w:rPr>
        <w:t xml:space="preserve"> пост</w:t>
      </w:r>
      <w:r w:rsidRPr="006F72A0">
        <w:rPr>
          <w:rFonts w:ascii="Times New Roman" w:hAnsi="Times New Roman" w:cs="Times New Roman"/>
          <w:sz w:val="28"/>
          <w:szCs w:val="28"/>
        </w:rPr>
        <w:t xml:space="preserve">упления </w:t>
      </w:r>
      <w:r w:rsidR="004B2BCA">
        <w:rPr>
          <w:rFonts w:ascii="Times New Roman" w:hAnsi="Times New Roman" w:cs="Times New Roman"/>
          <w:sz w:val="28"/>
          <w:szCs w:val="28"/>
        </w:rPr>
        <w:t>страховых</w:t>
      </w:r>
      <w:r w:rsidRPr="006F72A0">
        <w:rPr>
          <w:rFonts w:ascii="Times New Roman" w:hAnsi="Times New Roman" w:cs="Times New Roman"/>
          <w:sz w:val="28"/>
          <w:szCs w:val="28"/>
        </w:rPr>
        <w:t xml:space="preserve"> взносов</w:t>
      </w:r>
      <w:r w:rsidR="004B2BCA">
        <w:rPr>
          <w:rFonts w:ascii="Times New Roman" w:hAnsi="Times New Roman" w:cs="Times New Roman"/>
          <w:sz w:val="28"/>
          <w:szCs w:val="28"/>
        </w:rPr>
        <w:t xml:space="preserve"> исключительно от коммерческих организаций</w:t>
      </w:r>
      <w:r w:rsidRPr="006F72A0">
        <w:rPr>
          <w:rFonts w:ascii="Times New Roman" w:hAnsi="Times New Roman" w:cs="Times New Roman"/>
          <w:sz w:val="28"/>
          <w:szCs w:val="28"/>
        </w:rPr>
        <w:t xml:space="preserve"> в сумме 29 143,4</w:t>
      </w:r>
      <w:r w:rsidR="00F269BD" w:rsidRPr="006F72A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0E3070" w:rsidRPr="006F72A0">
        <w:rPr>
          <w:rFonts w:ascii="Times New Roman" w:hAnsi="Times New Roman" w:cs="Times New Roman"/>
          <w:sz w:val="28"/>
          <w:szCs w:val="28"/>
        </w:rPr>
        <w:t xml:space="preserve"> и мобилизация просроченной задолженности в сумме 700,0 тыс. руб.</w:t>
      </w:r>
      <w:r w:rsidR="006D4D70">
        <w:rPr>
          <w:rFonts w:ascii="Times New Roman" w:hAnsi="Times New Roman" w:cs="Times New Roman"/>
          <w:sz w:val="28"/>
          <w:szCs w:val="28"/>
        </w:rPr>
        <w:t xml:space="preserve"> </w:t>
      </w:r>
      <w:r w:rsidR="00B26856" w:rsidRPr="006F72A0">
        <w:rPr>
          <w:rFonts w:ascii="Times New Roman" w:hAnsi="Times New Roman" w:cs="Times New Roman"/>
          <w:sz w:val="28"/>
          <w:szCs w:val="28"/>
        </w:rPr>
        <w:t>В сравнении с 2014</w:t>
      </w:r>
      <w:r w:rsidR="00447BA2" w:rsidRPr="006F72A0">
        <w:rPr>
          <w:rFonts w:ascii="Times New Roman" w:hAnsi="Times New Roman" w:cs="Times New Roman"/>
          <w:sz w:val="28"/>
          <w:szCs w:val="28"/>
        </w:rPr>
        <w:t xml:space="preserve"> годом поступления страховы</w:t>
      </w:r>
      <w:r w:rsidR="00B26856" w:rsidRPr="006F72A0">
        <w:rPr>
          <w:rFonts w:ascii="Times New Roman" w:hAnsi="Times New Roman" w:cs="Times New Roman"/>
          <w:sz w:val="28"/>
          <w:szCs w:val="28"/>
        </w:rPr>
        <w:t>х взносов увеличились на 631,1</w:t>
      </w:r>
      <w:r w:rsidR="00447BA2" w:rsidRPr="006F72A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363644" w:rsidRPr="006F72A0" w:rsidRDefault="00363644" w:rsidP="006D4D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Согласно ст.3 Закона</w:t>
      </w:r>
      <w:bookmarkStart w:id="0" w:name="2f5da7e41acb4c02b1ef0900b7bf194f"/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6F72A0">
        <w:rPr>
          <w:rFonts w:ascii="Times New Roman" w:hAnsi="Times New Roman" w:cs="Times New Roman"/>
          <w:sz w:val="28"/>
          <w:szCs w:val="28"/>
        </w:rPr>
        <w:t>источником формирования доходной части Фонда также планировалась</w:t>
      </w:r>
      <w:r w:rsidR="001F323A" w:rsidRPr="006F72A0">
        <w:rPr>
          <w:rFonts w:ascii="Times New Roman" w:hAnsi="Times New Roman" w:cs="Times New Roman"/>
          <w:sz w:val="28"/>
          <w:szCs w:val="28"/>
        </w:rPr>
        <w:t xml:space="preserve"> просроченная задолженность</w:t>
      </w:r>
      <w:r w:rsidRPr="006F72A0">
        <w:rPr>
          <w:rFonts w:ascii="Times New Roman" w:hAnsi="Times New Roman" w:cs="Times New Roman"/>
          <w:sz w:val="28"/>
          <w:szCs w:val="28"/>
        </w:rPr>
        <w:t xml:space="preserve"> страхователей по страховым взносам в</w:t>
      </w:r>
      <w:r w:rsidR="001D63A2" w:rsidRPr="006F72A0">
        <w:rPr>
          <w:rFonts w:ascii="Times New Roman" w:hAnsi="Times New Roman" w:cs="Times New Roman"/>
          <w:sz w:val="28"/>
          <w:szCs w:val="28"/>
        </w:rPr>
        <w:t xml:space="preserve"> сумме 4 000,0 тыс. руб. фактическое исполнение составило 700,0 тыс. руб</w:t>
      </w:r>
      <w:r w:rsidRPr="006F72A0">
        <w:rPr>
          <w:rFonts w:ascii="Times New Roman" w:hAnsi="Times New Roman" w:cs="Times New Roman"/>
          <w:sz w:val="28"/>
          <w:szCs w:val="28"/>
        </w:rPr>
        <w:t>.</w:t>
      </w:r>
      <w:r w:rsidR="001D63A2" w:rsidRPr="006F72A0">
        <w:rPr>
          <w:rFonts w:ascii="Times New Roman" w:hAnsi="Times New Roman" w:cs="Times New Roman"/>
          <w:sz w:val="28"/>
          <w:szCs w:val="28"/>
        </w:rPr>
        <w:t>, что на 3 300,0 тыс. руб. меньше прогнозируемого или 17,5% исполнения.</w:t>
      </w:r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CC4" w:rsidRDefault="004D325D" w:rsidP="006F72A0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На 01.01.2016</w:t>
      </w:r>
      <w:r w:rsidR="00363644" w:rsidRPr="006F72A0">
        <w:rPr>
          <w:rFonts w:ascii="Times New Roman" w:hAnsi="Times New Roman" w:cs="Times New Roman"/>
          <w:sz w:val="28"/>
          <w:szCs w:val="28"/>
        </w:rPr>
        <w:t>г. задолженность плательщиков страховых взносов</w:t>
      </w:r>
      <w:r w:rsidR="00AD0B24" w:rsidRPr="006F72A0">
        <w:rPr>
          <w:rFonts w:ascii="Times New Roman" w:hAnsi="Times New Roman" w:cs="Times New Roman"/>
          <w:sz w:val="28"/>
          <w:szCs w:val="28"/>
        </w:rPr>
        <w:t xml:space="preserve"> перед Ф</w:t>
      </w:r>
      <w:r w:rsidR="006D4D70">
        <w:rPr>
          <w:rFonts w:ascii="Times New Roman" w:hAnsi="Times New Roman" w:cs="Times New Roman"/>
          <w:sz w:val="28"/>
          <w:szCs w:val="28"/>
        </w:rPr>
        <w:t>ондом</w:t>
      </w:r>
      <w:r w:rsidR="00AD0B24" w:rsidRPr="006F72A0">
        <w:rPr>
          <w:rFonts w:ascii="Times New Roman" w:hAnsi="Times New Roman" w:cs="Times New Roman"/>
          <w:sz w:val="28"/>
          <w:szCs w:val="28"/>
        </w:rPr>
        <w:t xml:space="preserve"> составляет 18 556,3</w:t>
      </w:r>
      <w:r w:rsidR="00363644" w:rsidRPr="006F72A0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AD0B24" w:rsidRPr="006F72A0">
        <w:rPr>
          <w:rFonts w:ascii="Times New Roman" w:hAnsi="Times New Roman" w:cs="Times New Roman"/>
          <w:sz w:val="28"/>
          <w:szCs w:val="28"/>
        </w:rPr>
        <w:t xml:space="preserve"> В сравнении с 2015</w:t>
      </w:r>
      <w:r w:rsidR="00382CC7" w:rsidRPr="006F72A0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183A44" w:rsidRPr="006F72A0">
        <w:rPr>
          <w:rFonts w:ascii="Times New Roman" w:hAnsi="Times New Roman" w:cs="Times New Roman"/>
          <w:sz w:val="28"/>
          <w:szCs w:val="28"/>
        </w:rPr>
        <w:t xml:space="preserve"> задолженность увеличилась на </w:t>
      </w:r>
      <w:r w:rsidR="00AD0B24" w:rsidRPr="006F72A0">
        <w:rPr>
          <w:rFonts w:ascii="Times New Roman" w:hAnsi="Times New Roman" w:cs="Times New Roman"/>
          <w:sz w:val="28"/>
          <w:szCs w:val="28"/>
        </w:rPr>
        <w:t>2 169,2</w:t>
      </w:r>
      <w:r w:rsidR="00067100" w:rsidRPr="006F72A0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6D4D70" w:rsidRDefault="006D4D70" w:rsidP="006D4D7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Остаток средств на 01.01.2015г. составил</w:t>
      </w:r>
      <w:r>
        <w:rPr>
          <w:rFonts w:ascii="Times New Roman" w:hAnsi="Times New Roman" w:cs="Times New Roman"/>
          <w:sz w:val="28"/>
          <w:szCs w:val="28"/>
        </w:rPr>
        <w:t xml:space="preserve"> 485,3 тыс. руб. и использовался Фондом на покрытие временных кассовых разрывов с последующим восстановлением.</w:t>
      </w:r>
    </w:p>
    <w:p w:rsidR="00E16CC4" w:rsidRPr="006F72A0" w:rsidRDefault="00E16CC4" w:rsidP="006F72A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1FD7" w:rsidRPr="006D4D70" w:rsidRDefault="00A11FD7" w:rsidP="006F72A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D70">
        <w:rPr>
          <w:rFonts w:ascii="Times New Roman" w:hAnsi="Times New Roman" w:cs="Times New Roman"/>
          <w:b/>
          <w:sz w:val="28"/>
          <w:szCs w:val="28"/>
        </w:rPr>
        <w:t>Анализ исполнения расходной части бюджета Фонда</w:t>
      </w:r>
    </w:p>
    <w:p w:rsidR="006F72A0" w:rsidRPr="006F72A0" w:rsidRDefault="006F72A0" w:rsidP="006F72A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D19FC" w:rsidRPr="006F72A0" w:rsidRDefault="00A11FD7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О</w:t>
      </w:r>
      <w:r w:rsidR="007521CA" w:rsidRPr="006F72A0">
        <w:rPr>
          <w:rFonts w:ascii="Times New Roman" w:hAnsi="Times New Roman" w:cs="Times New Roman"/>
          <w:sz w:val="28"/>
          <w:szCs w:val="28"/>
        </w:rPr>
        <w:t>бщий объем расходов Фонда в 2015</w:t>
      </w:r>
      <w:r w:rsidRPr="006F72A0">
        <w:rPr>
          <w:rFonts w:ascii="Times New Roman" w:hAnsi="Times New Roman" w:cs="Times New Roman"/>
          <w:sz w:val="28"/>
          <w:szCs w:val="28"/>
        </w:rPr>
        <w:t xml:space="preserve"> году согласно статье 4 Закона был з</w:t>
      </w:r>
      <w:r w:rsidR="0034612B">
        <w:rPr>
          <w:rFonts w:ascii="Times New Roman" w:hAnsi="Times New Roman" w:cs="Times New Roman"/>
          <w:sz w:val="28"/>
          <w:szCs w:val="28"/>
        </w:rPr>
        <w:t>апланирован в сумме 35 014,1</w:t>
      </w:r>
      <w:r w:rsidRPr="006F72A0">
        <w:rPr>
          <w:rFonts w:ascii="Times New Roman" w:hAnsi="Times New Roman" w:cs="Times New Roman"/>
          <w:sz w:val="28"/>
          <w:szCs w:val="28"/>
        </w:rPr>
        <w:t xml:space="preserve"> тыс. руб., фактич</w:t>
      </w:r>
      <w:r w:rsidR="00B755CA" w:rsidRPr="006F72A0">
        <w:rPr>
          <w:rFonts w:ascii="Times New Roman" w:hAnsi="Times New Roman" w:cs="Times New Roman"/>
          <w:sz w:val="28"/>
          <w:szCs w:val="28"/>
        </w:rPr>
        <w:t>еские расходы составили 27 788,5 тыс. руб.</w:t>
      </w:r>
      <w:r w:rsidR="007575A6" w:rsidRPr="006F72A0">
        <w:rPr>
          <w:rFonts w:ascii="Times New Roman" w:hAnsi="Times New Roman" w:cs="Times New Roman"/>
          <w:sz w:val="28"/>
          <w:szCs w:val="28"/>
        </w:rPr>
        <w:t>, что на 5360,1</w:t>
      </w:r>
      <w:r w:rsidRPr="006F72A0">
        <w:rPr>
          <w:rFonts w:ascii="Times New Roman" w:hAnsi="Times New Roman" w:cs="Times New Roman"/>
          <w:sz w:val="28"/>
          <w:szCs w:val="28"/>
        </w:rPr>
        <w:t xml:space="preserve"> тыс. руб. мень</w:t>
      </w:r>
      <w:r w:rsidR="00820F41">
        <w:rPr>
          <w:rFonts w:ascii="Times New Roman" w:hAnsi="Times New Roman" w:cs="Times New Roman"/>
          <w:sz w:val="28"/>
          <w:szCs w:val="28"/>
        </w:rPr>
        <w:t>ше прогнозируемого или 84,7</w:t>
      </w:r>
      <w:r w:rsidR="00F86F17" w:rsidRPr="006F72A0">
        <w:rPr>
          <w:rFonts w:ascii="Times New Roman" w:hAnsi="Times New Roman" w:cs="Times New Roman"/>
          <w:sz w:val="28"/>
          <w:szCs w:val="28"/>
        </w:rPr>
        <w:t>% исполнения.</w:t>
      </w:r>
      <w:r w:rsidR="0091638A">
        <w:rPr>
          <w:rFonts w:ascii="Times New Roman" w:hAnsi="Times New Roman" w:cs="Times New Roman"/>
          <w:sz w:val="28"/>
          <w:szCs w:val="28"/>
        </w:rPr>
        <w:t xml:space="preserve"> Структура расходов Фонда отражена в таблице № 2.</w:t>
      </w:r>
    </w:p>
    <w:p w:rsidR="000649B7" w:rsidRDefault="002E2FDB" w:rsidP="00122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Таблица №2</w:t>
      </w:r>
    </w:p>
    <w:p w:rsidR="0091638A" w:rsidRDefault="0091638A" w:rsidP="00122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p w:rsidR="00122C35" w:rsidRPr="006F72A0" w:rsidRDefault="00122C35" w:rsidP="00122C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0"/>
        <w:gridCol w:w="1140"/>
        <w:gridCol w:w="1134"/>
        <w:gridCol w:w="1296"/>
        <w:gridCol w:w="1370"/>
        <w:gridCol w:w="1172"/>
      </w:tblGrid>
      <w:tr w:rsidR="0091638A" w:rsidRPr="0091638A" w:rsidTr="00122C35">
        <w:trPr>
          <w:trHeight w:val="126"/>
        </w:trPr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91638A" w:rsidRPr="0091638A" w:rsidRDefault="0091638A" w:rsidP="0091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  <w:hideMark/>
          </w:tcPr>
          <w:p w:rsidR="0091638A" w:rsidRPr="0091638A" w:rsidRDefault="0091638A" w:rsidP="0091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фонда</w:t>
            </w:r>
          </w:p>
        </w:tc>
        <w:tc>
          <w:tcPr>
            <w:tcW w:w="2274" w:type="dxa"/>
            <w:gridSpan w:val="2"/>
            <w:shd w:val="clear" w:color="auto" w:fill="auto"/>
            <w:noWrap/>
            <w:vAlign w:val="center"/>
            <w:hideMark/>
          </w:tcPr>
          <w:p w:rsidR="0091638A" w:rsidRPr="0091638A" w:rsidRDefault="0091638A" w:rsidP="0091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91638A" w:rsidRPr="0091638A" w:rsidRDefault="00122C35" w:rsidP="0091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Отк-</w:t>
            </w:r>
            <w:r w:rsidR="0091638A"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ние от плана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  <w:hideMark/>
          </w:tcPr>
          <w:p w:rsidR="0091638A" w:rsidRPr="0091638A" w:rsidRDefault="0091638A" w:rsidP="00916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Удельный вес, %</w:t>
            </w:r>
          </w:p>
        </w:tc>
        <w:tc>
          <w:tcPr>
            <w:tcW w:w="1172" w:type="dxa"/>
            <w:vMerge w:val="restart"/>
            <w:shd w:val="clear" w:color="auto" w:fill="auto"/>
            <w:vAlign w:val="center"/>
            <w:hideMark/>
          </w:tcPr>
          <w:p w:rsidR="00122C35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  <w:p w:rsidR="0091638A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исп-</w:t>
            </w:r>
            <w:r w:rsidR="0091638A"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</w:tr>
      <w:tr w:rsidR="0091638A" w:rsidRPr="0091638A" w:rsidTr="00122C35">
        <w:trPr>
          <w:trHeight w:val="70"/>
        </w:trPr>
        <w:tc>
          <w:tcPr>
            <w:tcW w:w="817" w:type="dxa"/>
            <w:vMerge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vMerge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96" w:type="dxa"/>
            <w:vMerge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Merge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22C35" w:rsidRPr="0091638A" w:rsidTr="00122C35">
        <w:trPr>
          <w:trHeight w:val="985"/>
        </w:trPr>
        <w:tc>
          <w:tcPr>
            <w:tcW w:w="817" w:type="dxa"/>
            <w:vMerge w:val="restart"/>
            <w:shd w:val="clear" w:color="auto" w:fill="auto"/>
            <w:noWrap/>
            <w:vAlign w:val="center"/>
            <w:hideMark/>
          </w:tcPr>
          <w:p w:rsidR="00122C35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22C35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C35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hideMark/>
          </w:tcPr>
          <w:p w:rsidR="00122C35" w:rsidRPr="0091638A" w:rsidRDefault="00122C35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целевых программ по оказанию медицинской помощи по обязательному медицинскому страхованию </w:t>
            </w: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всего, в т.ч.: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33 148,6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27 788,5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-5 360,1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122C35" w:rsidRPr="0091638A" w:rsidTr="00122C35">
        <w:trPr>
          <w:trHeight w:val="422"/>
        </w:trPr>
        <w:tc>
          <w:tcPr>
            <w:tcW w:w="817" w:type="dxa"/>
            <w:vMerge/>
            <w:shd w:val="clear" w:color="auto" w:fill="auto"/>
            <w:noWrap/>
            <w:vAlign w:val="center"/>
            <w:hideMark/>
          </w:tcPr>
          <w:p w:rsidR="00122C35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hideMark/>
          </w:tcPr>
          <w:p w:rsidR="00122C35" w:rsidRPr="0091638A" w:rsidRDefault="00122C35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беременных и рожениц по патологии беременности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11 148,6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10 039,1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-1 109,5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122C35" w:rsidRPr="0091638A" w:rsidTr="00122C35">
        <w:trPr>
          <w:trHeight w:val="430"/>
        </w:trPr>
        <w:tc>
          <w:tcPr>
            <w:tcW w:w="817" w:type="dxa"/>
            <w:vMerge/>
            <w:shd w:val="clear" w:color="auto" w:fill="auto"/>
            <w:noWrap/>
            <w:vAlign w:val="center"/>
            <w:hideMark/>
          </w:tcPr>
          <w:p w:rsidR="00122C35" w:rsidRPr="0091638A" w:rsidRDefault="00122C35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  <w:shd w:val="clear" w:color="auto" w:fill="auto"/>
            <w:hideMark/>
          </w:tcPr>
          <w:p w:rsidR="00122C35" w:rsidRPr="0091638A" w:rsidRDefault="00122C35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химиотерапии онкологическим больным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22 000,0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17 749,4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- 4 250,6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91638A" w:rsidRPr="0091638A" w:rsidTr="00122C35">
        <w:trPr>
          <w:trHeight w:val="546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12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shd w:val="clear" w:color="auto" w:fill="auto"/>
            <w:hideMark/>
          </w:tcPr>
          <w:p w:rsidR="0091638A" w:rsidRPr="0091638A" w:rsidRDefault="0091638A" w:rsidP="006F7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аппарата управления Фонда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1 865,5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1 865,0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3,399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1638A" w:rsidRPr="0091638A" w:rsidTr="00122C35">
        <w:trPr>
          <w:trHeight w:val="273"/>
        </w:trPr>
        <w:tc>
          <w:tcPr>
            <w:tcW w:w="4497" w:type="dxa"/>
            <w:gridSpan w:val="2"/>
            <w:shd w:val="clear" w:color="000000" w:fill="F2F2F2"/>
            <w:noWrap/>
            <w:vAlign w:val="bottom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140" w:type="dxa"/>
            <w:shd w:val="clear" w:color="000000" w:fill="F2F2F2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35 014,1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29 653,5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- 5 360,6</w:t>
            </w:r>
          </w:p>
        </w:tc>
        <w:tc>
          <w:tcPr>
            <w:tcW w:w="1370" w:type="dxa"/>
            <w:shd w:val="clear" w:color="000000" w:fill="F2F2F2"/>
            <w:noWrap/>
            <w:vAlign w:val="center"/>
            <w:hideMark/>
          </w:tcPr>
          <w:p w:rsidR="0091638A" w:rsidRPr="0091638A" w:rsidRDefault="0091638A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72" w:type="dxa"/>
            <w:shd w:val="clear" w:color="000000" w:fill="F2F2F2"/>
            <w:noWrap/>
            <w:vAlign w:val="center"/>
            <w:hideMark/>
          </w:tcPr>
          <w:p w:rsidR="0091638A" w:rsidRPr="0091638A" w:rsidRDefault="003152FD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122C35" w:rsidRPr="0091638A" w:rsidTr="00122C35">
        <w:trPr>
          <w:trHeight w:val="273"/>
        </w:trPr>
        <w:tc>
          <w:tcPr>
            <w:tcW w:w="4497" w:type="dxa"/>
            <w:gridSpan w:val="2"/>
            <w:shd w:val="clear" w:color="auto" w:fill="auto"/>
            <w:noWrap/>
            <w:hideMark/>
          </w:tcPr>
          <w:p w:rsidR="00122C35" w:rsidRPr="0091638A" w:rsidRDefault="00122C35" w:rsidP="00122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Остаток средств на 01.01.2016 г.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2F2F2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="00122C35" w:rsidRPr="0091638A" w:rsidRDefault="00122C35" w:rsidP="006F7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11FD7" w:rsidRPr="006F72A0" w:rsidRDefault="00A11FD7" w:rsidP="006F72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38A" w:rsidRDefault="00A11FD7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В</w:t>
      </w:r>
      <w:r w:rsidR="00E77DF1" w:rsidRPr="006F72A0">
        <w:rPr>
          <w:rFonts w:ascii="Times New Roman" w:hAnsi="Times New Roman" w:cs="Times New Roman"/>
          <w:sz w:val="28"/>
          <w:szCs w:val="28"/>
        </w:rPr>
        <w:t xml:space="preserve"> 2015</w:t>
      </w:r>
      <w:r w:rsidR="006940DC" w:rsidRPr="006F72A0">
        <w:rPr>
          <w:rFonts w:ascii="Times New Roman" w:hAnsi="Times New Roman" w:cs="Times New Roman"/>
          <w:sz w:val="28"/>
          <w:szCs w:val="28"/>
        </w:rPr>
        <w:t xml:space="preserve"> году для</w:t>
      </w:r>
      <w:r w:rsidRPr="006F72A0">
        <w:rPr>
          <w:rFonts w:ascii="Times New Roman" w:hAnsi="Times New Roman" w:cs="Times New Roman"/>
          <w:sz w:val="28"/>
          <w:szCs w:val="28"/>
        </w:rPr>
        <w:t xml:space="preserve"> обеспечения граждан бесплатным медицинским об</w:t>
      </w:r>
      <w:r w:rsidR="00FD1F0F" w:rsidRPr="006F72A0">
        <w:rPr>
          <w:rFonts w:ascii="Times New Roman" w:hAnsi="Times New Roman" w:cs="Times New Roman"/>
          <w:sz w:val="28"/>
          <w:szCs w:val="28"/>
        </w:rPr>
        <w:t>служиванием Ф</w:t>
      </w:r>
      <w:r w:rsidR="0091638A">
        <w:rPr>
          <w:rFonts w:ascii="Times New Roman" w:hAnsi="Times New Roman" w:cs="Times New Roman"/>
          <w:sz w:val="28"/>
          <w:szCs w:val="28"/>
        </w:rPr>
        <w:t>ондом</w:t>
      </w:r>
      <w:r w:rsidR="00FD1F0F" w:rsidRPr="006F72A0">
        <w:rPr>
          <w:rFonts w:ascii="Times New Roman" w:hAnsi="Times New Roman" w:cs="Times New Roman"/>
          <w:sz w:val="28"/>
          <w:szCs w:val="28"/>
        </w:rPr>
        <w:t xml:space="preserve"> были запланированы</w:t>
      </w:r>
      <w:r w:rsidRPr="006F72A0">
        <w:rPr>
          <w:rFonts w:ascii="Times New Roman" w:hAnsi="Times New Roman" w:cs="Times New Roman"/>
          <w:sz w:val="28"/>
          <w:szCs w:val="28"/>
        </w:rPr>
        <w:t xml:space="preserve"> средства на финансирование целевых медицинских программ, утвержденных Министерством здр</w:t>
      </w:r>
      <w:r w:rsidR="006940DC" w:rsidRPr="006F72A0">
        <w:rPr>
          <w:rFonts w:ascii="Times New Roman" w:hAnsi="Times New Roman" w:cs="Times New Roman"/>
          <w:sz w:val="28"/>
          <w:szCs w:val="28"/>
        </w:rPr>
        <w:t>авоохранения Р</w:t>
      </w:r>
      <w:r w:rsidR="0091638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6940DC" w:rsidRPr="006F72A0">
        <w:rPr>
          <w:rFonts w:ascii="Times New Roman" w:hAnsi="Times New Roman" w:cs="Times New Roman"/>
          <w:sz w:val="28"/>
          <w:szCs w:val="28"/>
        </w:rPr>
        <w:t>А</w:t>
      </w:r>
      <w:r w:rsidR="0091638A">
        <w:rPr>
          <w:rFonts w:ascii="Times New Roman" w:hAnsi="Times New Roman" w:cs="Times New Roman"/>
          <w:sz w:val="28"/>
          <w:szCs w:val="28"/>
        </w:rPr>
        <w:t>бхазия</w:t>
      </w:r>
      <w:r w:rsidR="006940DC" w:rsidRPr="006F72A0">
        <w:rPr>
          <w:rFonts w:ascii="Times New Roman" w:hAnsi="Times New Roman" w:cs="Times New Roman"/>
          <w:sz w:val="28"/>
          <w:szCs w:val="28"/>
        </w:rPr>
        <w:t xml:space="preserve"> и Фондом</w:t>
      </w:r>
      <w:r w:rsidR="002E2FDB" w:rsidRPr="006F72A0">
        <w:rPr>
          <w:rFonts w:ascii="Times New Roman" w:hAnsi="Times New Roman" w:cs="Times New Roman"/>
          <w:sz w:val="28"/>
          <w:szCs w:val="28"/>
        </w:rPr>
        <w:t>,</w:t>
      </w:r>
      <w:r w:rsidR="006940DC" w:rsidRPr="006F72A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709E" w:rsidRPr="006F72A0">
        <w:rPr>
          <w:rFonts w:ascii="Times New Roman" w:hAnsi="Times New Roman" w:cs="Times New Roman"/>
          <w:sz w:val="28"/>
          <w:szCs w:val="28"/>
        </w:rPr>
        <w:t>33</w:t>
      </w:r>
      <w:r w:rsidR="00963F73" w:rsidRPr="006F72A0">
        <w:rPr>
          <w:rFonts w:ascii="Times New Roman" w:hAnsi="Times New Roman" w:cs="Times New Roman"/>
          <w:sz w:val="28"/>
          <w:szCs w:val="28"/>
        </w:rPr>
        <w:t> 148,6</w:t>
      </w:r>
      <w:r w:rsidR="00FD1F0F" w:rsidRPr="006F72A0">
        <w:rPr>
          <w:rFonts w:ascii="Times New Roman" w:hAnsi="Times New Roman" w:cs="Times New Roman"/>
          <w:sz w:val="28"/>
          <w:szCs w:val="28"/>
        </w:rPr>
        <w:t xml:space="preserve"> тыс.</w:t>
      </w:r>
      <w:r w:rsidR="003659A3"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FD1F0F" w:rsidRPr="006F72A0">
        <w:rPr>
          <w:rFonts w:ascii="Times New Roman" w:hAnsi="Times New Roman" w:cs="Times New Roman"/>
          <w:sz w:val="28"/>
          <w:szCs w:val="28"/>
        </w:rPr>
        <w:t>руб. Фактически на выполнение целевых пр</w:t>
      </w:r>
      <w:r w:rsidR="00C008CA" w:rsidRPr="006F72A0">
        <w:rPr>
          <w:rFonts w:ascii="Times New Roman" w:hAnsi="Times New Roman" w:cs="Times New Roman"/>
          <w:sz w:val="28"/>
          <w:szCs w:val="28"/>
        </w:rPr>
        <w:t>ограмм было израсходовано 27 788</w:t>
      </w:r>
      <w:r w:rsidR="00FD1F0F" w:rsidRPr="006F72A0">
        <w:rPr>
          <w:rFonts w:ascii="Times New Roman" w:hAnsi="Times New Roman" w:cs="Times New Roman"/>
          <w:sz w:val="28"/>
          <w:szCs w:val="28"/>
        </w:rPr>
        <w:t>,5 тыс. руб.</w:t>
      </w:r>
      <w:r w:rsidR="004E7F39" w:rsidRPr="006F72A0">
        <w:rPr>
          <w:rFonts w:ascii="Times New Roman" w:hAnsi="Times New Roman" w:cs="Times New Roman"/>
          <w:sz w:val="28"/>
          <w:szCs w:val="28"/>
        </w:rPr>
        <w:t>, что составляет</w:t>
      </w:r>
      <w:r w:rsidR="009F0D7B" w:rsidRPr="006F72A0">
        <w:rPr>
          <w:rFonts w:ascii="Times New Roman" w:hAnsi="Times New Roman" w:cs="Times New Roman"/>
          <w:sz w:val="28"/>
          <w:szCs w:val="28"/>
        </w:rPr>
        <w:t xml:space="preserve"> 83,8% исполнения. </w:t>
      </w:r>
    </w:p>
    <w:p w:rsidR="00061B6E" w:rsidRPr="006F72A0" w:rsidRDefault="007D76AC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Целевые </w:t>
      </w:r>
      <w:r w:rsidR="00E06282" w:rsidRPr="006F72A0">
        <w:rPr>
          <w:rFonts w:ascii="Times New Roman" w:hAnsi="Times New Roman" w:cs="Times New Roman"/>
          <w:sz w:val="28"/>
          <w:szCs w:val="28"/>
        </w:rPr>
        <w:t>программы оказания</w:t>
      </w:r>
      <w:r w:rsidR="007753D0" w:rsidRPr="006F72A0">
        <w:rPr>
          <w:rFonts w:ascii="Times New Roman" w:hAnsi="Times New Roman" w:cs="Times New Roman"/>
          <w:sz w:val="28"/>
          <w:szCs w:val="28"/>
        </w:rPr>
        <w:t xml:space="preserve"> медицинской помощи по обязательному медицинскому страхованию</w:t>
      </w:r>
      <w:r w:rsidR="00061B6E"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4B2BCA">
        <w:rPr>
          <w:rFonts w:ascii="Times New Roman" w:hAnsi="Times New Roman" w:cs="Times New Roman"/>
          <w:sz w:val="28"/>
          <w:szCs w:val="28"/>
        </w:rPr>
        <w:t xml:space="preserve">были спрогнозированы </w:t>
      </w:r>
      <w:r w:rsidR="00061B6E" w:rsidRPr="006F72A0">
        <w:rPr>
          <w:rFonts w:ascii="Times New Roman" w:hAnsi="Times New Roman" w:cs="Times New Roman"/>
          <w:sz w:val="28"/>
          <w:szCs w:val="28"/>
        </w:rPr>
        <w:t>в отчетном году</w:t>
      </w:r>
      <w:r w:rsidR="004B2BCA">
        <w:rPr>
          <w:rFonts w:ascii="Times New Roman" w:hAnsi="Times New Roman" w:cs="Times New Roman"/>
          <w:sz w:val="28"/>
          <w:szCs w:val="28"/>
        </w:rPr>
        <w:t xml:space="preserve"> следующим образом</w:t>
      </w:r>
      <w:r w:rsidR="00FF3835" w:rsidRPr="006F72A0">
        <w:rPr>
          <w:rFonts w:ascii="Times New Roman" w:hAnsi="Times New Roman" w:cs="Times New Roman"/>
          <w:sz w:val="28"/>
          <w:szCs w:val="28"/>
        </w:rPr>
        <w:t>:</w:t>
      </w:r>
      <w:r w:rsidR="00061B6E" w:rsidRPr="006F72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B6E" w:rsidRPr="006F72A0" w:rsidRDefault="00061B6E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-  по</w:t>
      </w:r>
      <w:r w:rsidR="007D76AC" w:rsidRPr="006F72A0">
        <w:rPr>
          <w:rFonts w:ascii="Times New Roman" w:hAnsi="Times New Roman" w:cs="Times New Roman"/>
          <w:sz w:val="28"/>
          <w:szCs w:val="28"/>
        </w:rPr>
        <w:t xml:space="preserve"> программе «Для беременных и рожениц</w:t>
      </w:r>
      <w:r w:rsidRPr="006F72A0">
        <w:rPr>
          <w:rFonts w:ascii="Times New Roman" w:hAnsi="Times New Roman" w:cs="Times New Roman"/>
          <w:sz w:val="28"/>
          <w:szCs w:val="28"/>
        </w:rPr>
        <w:t xml:space="preserve"> по патологии беременности</w:t>
      </w:r>
      <w:r w:rsidR="007D76AC" w:rsidRPr="006F72A0">
        <w:rPr>
          <w:rFonts w:ascii="Times New Roman" w:hAnsi="Times New Roman" w:cs="Times New Roman"/>
          <w:sz w:val="28"/>
          <w:szCs w:val="28"/>
        </w:rPr>
        <w:t>»</w:t>
      </w:r>
      <w:r w:rsidR="006F7156" w:rsidRPr="006F72A0">
        <w:rPr>
          <w:rFonts w:ascii="Times New Roman" w:hAnsi="Times New Roman" w:cs="Times New Roman"/>
          <w:sz w:val="28"/>
          <w:szCs w:val="28"/>
        </w:rPr>
        <w:t xml:space="preserve"> -</w:t>
      </w:r>
      <w:r w:rsidR="000C5D39" w:rsidRPr="006F72A0">
        <w:rPr>
          <w:rFonts w:ascii="Times New Roman" w:hAnsi="Times New Roman" w:cs="Times New Roman"/>
          <w:sz w:val="28"/>
          <w:szCs w:val="28"/>
        </w:rPr>
        <w:t xml:space="preserve"> в сумме 11 148,6</w:t>
      </w:r>
      <w:r w:rsidRPr="006F72A0">
        <w:rPr>
          <w:rFonts w:ascii="Times New Roman" w:hAnsi="Times New Roman" w:cs="Times New Roman"/>
          <w:sz w:val="28"/>
          <w:szCs w:val="28"/>
        </w:rPr>
        <w:t xml:space="preserve"> тыс. руб., фактические </w:t>
      </w:r>
      <w:r w:rsidR="000C5D39" w:rsidRPr="006F72A0">
        <w:rPr>
          <w:rFonts w:ascii="Times New Roman" w:hAnsi="Times New Roman" w:cs="Times New Roman"/>
          <w:sz w:val="28"/>
          <w:szCs w:val="28"/>
        </w:rPr>
        <w:t>расходы составили 10 039,1</w:t>
      </w:r>
      <w:r w:rsidR="00FE0310"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0C5D39" w:rsidRPr="006F72A0">
        <w:rPr>
          <w:rFonts w:ascii="Times New Roman" w:hAnsi="Times New Roman" w:cs="Times New Roman"/>
          <w:sz w:val="28"/>
          <w:szCs w:val="28"/>
        </w:rPr>
        <w:t xml:space="preserve">тыс. руб. или 90,0% </w:t>
      </w:r>
      <w:r w:rsidRPr="006F72A0">
        <w:rPr>
          <w:rFonts w:ascii="Times New Roman" w:hAnsi="Times New Roman" w:cs="Times New Roman"/>
          <w:sz w:val="28"/>
          <w:szCs w:val="28"/>
        </w:rPr>
        <w:t>исполнения;</w:t>
      </w:r>
    </w:p>
    <w:p w:rsidR="00162AFC" w:rsidRDefault="007D76AC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>- по программе «Проведение</w:t>
      </w:r>
      <w:r w:rsidR="00061B6E" w:rsidRPr="006F72A0">
        <w:rPr>
          <w:rFonts w:ascii="Times New Roman" w:hAnsi="Times New Roman" w:cs="Times New Roman"/>
          <w:sz w:val="28"/>
          <w:szCs w:val="28"/>
        </w:rPr>
        <w:t xml:space="preserve"> химиотерапии онкологическим больным</w:t>
      </w:r>
      <w:r w:rsidRPr="006F72A0">
        <w:rPr>
          <w:rFonts w:ascii="Times New Roman" w:hAnsi="Times New Roman" w:cs="Times New Roman"/>
          <w:sz w:val="28"/>
          <w:szCs w:val="28"/>
        </w:rPr>
        <w:t>»</w:t>
      </w:r>
      <w:r w:rsidR="00F96975"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B91E97" w:rsidRPr="006F72A0">
        <w:rPr>
          <w:rFonts w:ascii="Times New Roman" w:hAnsi="Times New Roman" w:cs="Times New Roman"/>
          <w:sz w:val="28"/>
          <w:szCs w:val="28"/>
        </w:rPr>
        <w:t>-</w:t>
      </w:r>
      <w:r w:rsidR="00061B6E" w:rsidRPr="006F72A0">
        <w:rPr>
          <w:rFonts w:ascii="Times New Roman" w:hAnsi="Times New Roman" w:cs="Times New Roman"/>
          <w:sz w:val="28"/>
          <w:szCs w:val="28"/>
        </w:rPr>
        <w:t xml:space="preserve"> в сумме 22 000,0 тыс. руб., фактические расходы </w:t>
      </w:r>
      <w:r w:rsidR="00ED51ED">
        <w:rPr>
          <w:rFonts w:ascii="Times New Roman" w:hAnsi="Times New Roman" w:cs="Times New Roman"/>
          <w:sz w:val="28"/>
          <w:szCs w:val="28"/>
        </w:rPr>
        <w:t>составили</w:t>
      </w:r>
      <w:r w:rsidR="00AB01C0" w:rsidRPr="006F72A0">
        <w:rPr>
          <w:rFonts w:ascii="Times New Roman" w:hAnsi="Times New Roman" w:cs="Times New Roman"/>
          <w:sz w:val="28"/>
          <w:szCs w:val="28"/>
        </w:rPr>
        <w:t xml:space="preserve"> 17 749,4</w:t>
      </w:r>
      <w:r w:rsidR="006924DB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5A239B" w:rsidRPr="006F72A0">
        <w:rPr>
          <w:rFonts w:ascii="Times New Roman" w:hAnsi="Times New Roman" w:cs="Times New Roman"/>
          <w:sz w:val="28"/>
          <w:szCs w:val="28"/>
        </w:rPr>
        <w:t>или 80,7</w:t>
      </w:r>
      <w:r w:rsidR="0091638A">
        <w:rPr>
          <w:rFonts w:ascii="Times New Roman" w:hAnsi="Times New Roman" w:cs="Times New Roman"/>
          <w:sz w:val="28"/>
          <w:szCs w:val="28"/>
        </w:rPr>
        <w:t>% исполнения.</w:t>
      </w:r>
    </w:p>
    <w:p w:rsidR="004B2BCA" w:rsidRDefault="004B2BC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представленном Правительством Республики Абхазия отчете об исполнении бюджета Фонда отражены количественные данные по гражданам, которым была оказана медицинская помощь в рамках реализации вышеуказанных целевых программ с обобщенной расшифровкой.</w:t>
      </w:r>
    </w:p>
    <w:p w:rsidR="004B2BCA" w:rsidRDefault="004B2BC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Денежные средства предусмотренные на содержание аппарата управления Фонда были использованы в полном объеме.</w:t>
      </w:r>
    </w:p>
    <w:p w:rsidR="00EC618F" w:rsidRPr="006F72A0" w:rsidRDefault="004B2BCA" w:rsidP="00EC618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Остаток средств </w:t>
      </w:r>
      <w:r w:rsidR="00EC618F">
        <w:rPr>
          <w:rFonts w:ascii="Times New Roman" w:hAnsi="Times New Roman" w:cs="Times New Roman"/>
          <w:sz w:val="28"/>
          <w:szCs w:val="28"/>
        </w:rPr>
        <w:t>на 01.01.2016 года был восстановлен и составил</w:t>
      </w:r>
      <w:r w:rsidR="00EC618F" w:rsidRPr="006F72A0">
        <w:rPr>
          <w:rFonts w:ascii="Times New Roman" w:hAnsi="Times New Roman" w:cs="Times New Roman"/>
          <w:sz w:val="28"/>
          <w:szCs w:val="28"/>
        </w:rPr>
        <w:t xml:space="preserve"> 675,2 тыс. руб.</w:t>
      </w:r>
    </w:p>
    <w:p w:rsidR="004B2BCA" w:rsidRDefault="004B2BCA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2C35" w:rsidRPr="007A4762" w:rsidRDefault="00122C35" w:rsidP="00122C3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:rsidR="00EC618F" w:rsidRPr="006F72A0" w:rsidRDefault="00EC618F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6269" w:rsidRDefault="00B5587D" w:rsidP="00496269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1. </w:t>
      </w:r>
      <w:r w:rsidR="004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</w:t>
      </w:r>
      <w:r w:rsidR="00496269" w:rsidRPr="004962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исполнении бюджета Фонда обязательного медицинского страхования Республики Абхазия за 2015 год</w:t>
      </w:r>
      <w:r w:rsidR="004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96269">
        <w:rPr>
          <w:rFonts w:ascii="Times New Roman" w:hAnsi="Times New Roman" w:cs="Times New Roman"/>
          <w:sz w:val="28"/>
          <w:szCs w:val="28"/>
        </w:rPr>
        <w:t>утвержденный Постановлением Кабинета Министров Республики Абхазии от 25 марта 2016 года №33,</w:t>
      </w:r>
      <w:r w:rsidR="00496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соответствует требованиям Закона Республики Абхазии «О</w:t>
      </w:r>
      <w:r w:rsidR="00496269">
        <w:rPr>
          <w:rFonts w:ascii="Times New Roman" w:hAnsi="Times New Roman" w:cs="Times New Roman"/>
          <w:sz w:val="28"/>
          <w:szCs w:val="28"/>
        </w:rPr>
        <w:t xml:space="preserve"> бюджетной классификации Республики Абхазия» и требованиям статьи 123 Закона Республики Абхазия «Об основах бюджетного устройства и бюджетного процесса в Республики Абхазия».</w:t>
      </w:r>
    </w:p>
    <w:p w:rsidR="006F7177" w:rsidRPr="006F72A0" w:rsidRDefault="00B5587D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2. </w:t>
      </w:r>
      <w:r w:rsidR="00496269">
        <w:rPr>
          <w:rFonts w:ascii="Times New Roman" w:hAnsi="Times New Roman" w:cs="Times New Roman"/>
          <w:sz w:val="28"/>
          <w:szCs w:val="28"/>
        </w:rPr>
        <w:t>Работа Фонда в части м</w:t>
      </w:r>
      <w:r w:rsidR="001A57A1">
        <w:rPr>
          <w:rFonts w:ascii="Times New Roman" w:hAnsi="Times New Roman" w:cs="Times New Roman"/>
          <w:sz w:val="28"/>
          <w:szCs w:val="28"/>
        </w:rPr>
        <w:t>обилизации</w:t>
      </w:r>
      <w:r w:rsidR="00F7578B" w:rsidRPr="006F72A0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страхователей по </w:t>
      </w:r>
      <w:r w:rsidR="00204803" w:rsidRPr="006F72A0">
        <w:rPr>
          <w:rFonts w:ascii="Times New Roman" w:hAnsi="Times New Roman" w:cs="Times New Roman"/>
          <w:sz w:val="28"/>
          <w:szCs w:val="28"/>
        </w:rPr>
        <w:t xml:space="preserve">страховым взносам </w:t>
      </w:r>
      <w:r w:rsidR="00496269">
        <w:rPr>
          <w:rFonts w:ascii="Times New Roman" w:hAnsi="Times New Roman" w:cs="Times New Roman"/>
          <w:sz w:val="28"/>
          <w:szCs w:val="28"/>
        </w:rPr>
        <w:t>должным образом не проводится и является неэффективной, что свидетельствует о росте з</w:t>
      </w:r>
      <w:r w:rsidR="00D2265C" w:rsidRPr="006F72A0">
        <w:rPr>
          <w:rFonts w:ascii="Times New Roman" w:hAnsi="Times New Roman" w:cs="Times New Roman"/>
          <w:sz w:val="28"/>
          <w:szCs w:val="28"/>
        </w:rPr>
        <w:t>адолженност</w:t>
      </w:r>
      <w:r w:rsidR="00496269">
        <w:rPr>
          <w:rFonts w:ascii="Times New Roman" w:hAnsi="Times New Roman" w:cs="Times New Roman"/>
          <w:sz w:val="28"/>
          <w:szCs w:val="28"/>
        </w:rPr>
        <w:t>и</w:t>
      </w:r>
      <w:r w:rsidR="00D2265C" w:rsidRPr="006F72A0">
        <w:rPr>
          <w:rFonts w:ascii="Times New Roman" w:hAnsi="Times New Roman" w:cs="Times New Roman"/>
          <w:sz w:val="28"/>
          <w:szCs w:val="28"/>
        </w:rPr>
        <w:t xml:space="preserve"> из года в год</w:t>
      </w:r>
      <w:r w:rsidR="003659A3" w:rsidRPr="006F72A0">
        <w:rPr>
          <w:rFonts w:ascii="Times New Roman" w:hAnsi="Times New Roman" w:cs="Times New Roman"/>
          <w:sz w:val="28"/>
          <w:szCs w:val="28"/>
        </w:rPr>
        <w:t xml:space="preserve">, несмотря на то, </w:t>
      </w:r>
      <w:r w:rsidR="001D19FC" w:rsidRPr="006F72A0">
        <w:rPr>
          <w:rFonts w:ascii="Times New Roman" w:hAnsi="Times New Roman" w:cs="Times New Roman"/>
          <w:sz w:val="28"/>
          <w:szCs w:val="28"/>
        </w:rPr>
        <w:t>что</w:t>
      </w:r>
      <w:r w:rsidR="002561EC" w:rsidRPr="006F72A0">
        <w:rPr>
          <w:rFonts w:ascii="Times New Roman" w:hAnsi="Times New Roman" w:cs="Times New Roman"/>
          <w:sz w:val="28"/>
          <w:szCs w:val="28"/>
        </w:rPr>
        <w:t xml:space="preserve"> контроль за своевременным и полным поступлением страховых взносов </w:t>
      </w:r>
      <w:r w:rsidR="00496269" w:rsidRPr="006F72A0">
        <w:rPr>
          <w:rFonts w:ascii="Times New Roman" w:hAnsi="Times New Roman" w:cs="Times New Roman"/>
          <w:sz w:val="28"/>
          <w:szCs w:val="28"/>
        </w:rPr>
        <w:t xml:space="preserve">входит в функции Фонда </w:t>
      </w:r>
      <w:r w:rsidR="00496269">
        <w:rPr>
          <w:rFonts w:ascii="Times New Roman" w:hAnsi="Times New Roman" w:cs="Times New Roman"/>
          <w:sz w:val="28"/>
          <w:szCs w:val="28"/>
        </w:rPr>
        <w:t xml:space="preserve">и должен осуществляться </w:t>
      </w:r>
      <w:r w:rsidR="002561EC" w:rsidRPr="006F72A0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496269">
        <w:rPr>
          <w:rFonts w:ascii="Times New Roman" w:hAnsi="Times New Roman" w:cs="Times New Roman"/>
          <w:sz w:val="28"/>
          <w:szCs w:val="28"/>
        </w:rPr>
        <w:t>Министерством по налогам и сборам Республики Абхазия</w:t>
      </w:r>
      <w:r w:rsidR="002561EC" w:rsidRPr="006F72A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129B" w:rsidRPr="006F72A0" w:rsidRDefault="00601029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5587D" w:rsidRPr="006F72A0">
        <w:rPr>
          <w:rFonts w:ascii="Times New Roman" w:hAnsi="Times New Roman" w:cs="Times New Roman"/>
          <w:sz w:val="28"/>
          <w:szCs w:val="28"/>
        </w:rPr>
        <w:t xml:space="preserve">. </w:t>
      </w:r>
      <w:r w:rsidR="00F9129B" w:rsidRPr="006F72A0">
        <w:rPr>
          <w:rFonts w:ascii="Times New Roman" w:hAnsi="Times New Roman" w:cs="Times New Roman"/>
          <w:sz w:val="28"/>
          <w:szCs w:val="28"/>
        </w:rPr>
        <w:t>В Положении «О Фонде обязательного медицинского страхования» предусмотрен резерв страхового запаса в размере 10% средств Фонда, но данный пункт не находит своего отражения при форми</w:t>
      </w:r>
      <w:r w:rsidR="003659A3" w:rsidRPr="006F72A0">
        <w:rPr>
          <w:rFonts w:ascii="Times New Roman" w:hAnsi="Times New Roman" w:cs="Times New Roman"/>
          <w:sz w:val="28"/>
          <w:szCs w:val="28"/>
        </w:rPr>
        <w:t>ровании расходной части бюд</w:t>
      </w:r>
      <w:r w:rsidR="007722FF" w:rsidRPr="006F72A0">
        <w:rPr>
          <w:rFonts w:ascii="Times New Roman" w:hAnsi="Times New Roman" w:cs="Times New Roman"/>
          <w:sz w:val="28"/>
          <w:szCs w:val="28"/>
        </w:rPr>
        <w:t>жета.</w:t>
      </w:r>
    </w:p>
    <w:p w:rsidR="009C63FA" w:rsidRDefault="00AA3673" w:rsidP="006F72A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72A0">
        <w:rPr>
          <w:rFonts w:ascii="Times New Roman" w:hAnsi="Times New Roman" w:cs="Times New Roman"/>
          <w:sz w:val="28"/>
          <w:szCs w:val="28"/>
        </w:rPr>
        <w:t xml:space="preserve"> </w:t>
      </w:r>
      <w:r w:rsidR="00601029">
        <w:rPr>
          <w:rFonts w:ascii="Times New Roman" w:hAnsi="Times New Roman" w:cs="Times New Roman"/>
          <w:sz w:val="28"/>
          <w:szCs w:val="28"/>
        </w:rPr>
        <w:t>4</w:t>
      </w:r>
      <w:r w:rsidR="006F7177" w:rsidRPr="006F72A0">
        <w:rPr>
          <w:rFonts w:ascii="Times New Roman" w:hAnsi="Times New Roman" w:cs="Times New Roman"/>
          <w:sz w:val="28"/>
          <w:szCs w:val="28"/>
        </w:rPr>
        <w:t xml:space="preserve">. </w:t>
      </w:r>
      <w:r w:rsidR="00601029">
        <w:rPr>
          <w:rFonts w:ascii="Times New Roman" w:hAnsi="Times New Roman" w:cs="Times New Roman"/>
          <w:sz w:val="28"/>
          <w:szCs w:val="28"/>
        </w:rPr>
        <w:t>Фонд в своей деятельности основывается на Положении, которое не отвечает требованиям действующего законодательства и не находит практического отражения в фактическом функционировании данного внебюджетного Фонда, что ставит вопрос о целесообразности его существования</w:t>
      </w:r>
      <w:r w:rsidR="007722FF" w:rsidRPr="006F72A0">
        <w:rPr>
          <w:rFonts w:ascii="Times New Roman" w:hAnsi="Times New Roman" w:cs="Times New Roman"/>
          <w:sz w:val="28"/>
          <w:szCs w:val="28"/>
        </w:rPr>
        <w:t>.</w:t>
      </w:r>
    </w:p>
    <w:p w:rsidR="002F738E" w:rsidRPr="002F738E" w:rsidRDefault="002F738E" w:rsidP="002F738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F738E" w:rsidRDefault="002F738E" w:rsidP="002F7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3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ведущий</w:t>
      </w:r>
      <w:r w:rsidRPr="002F73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инспектор информационно-аналитического отдела Контрольной палаты Республики Абхазия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Начкебия Р.М.</w:t>
      </w:r>
      <w:bookmarkStart w:id="1" w:name="_GoBack"/>
      <w:bookmarkEnd w:id="1"/>
    </w:p>
    <w:sectPr w:rsidR="002F73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B01" w:rsidRDefault="001B7B01" w:rsidP="002E2FDB">
      <w:pPr>
        <w:spacing w:after="0" w:line="240" w:lineRule="auto"/>
      </w:pPr>
      <w:r>
        <w:separator/>
      </w:r>
    </w:p>
  </w:endnote>
  <w:endnote w:type="continuationSeparator" w:id="0">
    <w:p w:rsidR="001B7B01" w:rsidRDefault="001B7B01" w:rsidP="002E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213951"/>
      <w:docPartObj>
        <w:docPartGallery w:val="Page Numbers (Bottom of Page)"/>
        <w:docPartUnique/>
      </w:docPartObj>
    </w:sdtPr>
    <w:sdtEndPr/>
    <w:sdtContent>
      <w:p w:rsidR="002E2FDB" w:rsidRDefault="002E2F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8E">
          <w:rPr>
            <w:noProof/>
          </w:rPr>
          <w:t>4</w:t>
        </w:r>
        <w:r>
          <w:fldChar w:fldCharType="end"/>
        </w:r>
      </w:p>
    </w:sdtContent>
  </w:sdt>
  <w:p w:rsidR="002E2FDB" w:rsidRDefault="002E2F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B01" w:rsidRDefault="001B7B01" w:rsidP="002E2FDB">
      <w:pPr>
        <w:spacing w:after="0" w:line="240" w:lineRule="auto"/>
      </w:pPr>
      <w:r>
        <w:separator/>
      </w:r>
    </w:p>
  </w:footnote>
  <w:footnote w:type="continuationSeparator" w:id="0">
    <w:p w:rsidR="001B7B01" w:rsidRDefault="001B7B01" w:rsidP="002E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53337"/>
    <w:multiLevelType w:val="hybridMultilevel"/>
    <w:tmpl w:val="684216C4"/>
    <w:lvl w:ilvl="0" w:tplc="B4D49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FA"/>
    <w:rsid w:val="00004332"/>
    <w:rsid w:val="00026882"/>
    <w:rsid w:val="000474B8"/>
    <w:rsid w:val="00061B6E"/>
    <w:rsid w:val="000649B7"/>
    <w:rsid w:val="00067100"/>
    <w:rsid w:val="0008186C"/>
    <w:rsid w:val="000B1A0D"/>
    <w:rsid w:val="000C065C"/>
    <w:rsid w:val="000C32ED"/>
    <w:rsid w:val="000C5D39"/>
    <w:rsid w:val="000D01BB"/>
    <w:rsid w:val="000D061C"/>
    <w:rsid w:val="000E3070"/>
    <w:rsid w:val="000E7E99"/>
    <w:rsid w:val="00112461"/>
    <w:rsid w:val="00117D3A"/>
    <w:rsid w:val="00122C35"/>
    <w:rsid w:val="00143E97"/>
    <w:rsid w:val="00156043"/>
    <w:rsid w:val="00162AFC"/>
    <w:rsid w:val="00183A44"/>
    <w:rsid w:val="00186F60"/>
    <w:rsid w:val="001A57A1"/>
    <w:rsid w:val="001A7A7A"/>
    <w:rsid w:val="001B7B01"/>
    <w:rsid w:val="001C6A41"/>
    <w:rsid w:val="001D19FC"/>
    <w:rsid w:val="001D63A2"/>
    <w:rsid w:val="001D6A9C"/>
    <w:rsid w:val="001E1F0D"/>
    <w:rsid w:val="001F323A"/>
    <w:rsid w:val="0020076A"/>
    <w:rsid w:val="00204803"/>
    <w:rsid w:val="002561EC"/>
    <w:rsid w:val="0029243B"/>
    <w:rsid w:val="002959D2"/>
    <w:rsid w:val="002C2103"/>
    <w:rsid w:val="002C7ED1"/>
    <w:rsid w:val="002D157D"/>
    <w:rsid w:val="002D4E8A"/>
    <w:rsid w:val="002E2FDB"/>
    <w:rsid w:val="002F2032"/>
    <w:rsid w:val="002F738E"/>
    <w:rsid w:val="00311F53"/>
    <w:rsid w:val="003152FD"/>
    <w:rsid w:val="0034612B"/>
    <w:rsid w:val="00363644"/>
    <w:rsid w:val="003659A3"/>
    <w:rsid w:val="0037669D"/>
    <w:rsid w:val="00382CC7"/>
    <w:rsid w:val="00395C52"/>
    <w:rsid w:val="003A6E0B"/>
    <w:rsid w:val="003E2D4E"/>
    <w:rsid w:val="004101CB"/>
    <w:rsid w:val="00447BA2"/>
    <w:rsid w:val="004626C8"/>
    <w:rsid w:val="00496269"/>
    <w:rsid w:val="004B2BCA"/>
    <w:rsid w:val="004D325D"/>
    <w:rsid w:val="004E7F39"/>
    <w:rsid w:val="0050634B"/>
    <w:rsid w:val="005157B2"/>
    <w:rsid w:val="00515F72"/>
    <w:rsid w:val="00517F49"/>
    <w:rsid w:val="0052224C"/>
    <w:rsid w:val="00547629"/>
    <w:rsid w:val="00583F54"/>
    <w:rsid w:val="00585A90"/>
    <w:rsid w:val="005A1F72"/>
    <w:rsid w:val="005A239B"/>
    <w:rsid w:val="005A7154"/>
    <w:rsid w:val="005B0A6F"/>
    <w:rsid w:val="005E6921"/>
    <w:rsid w:val="005F0306"/>
    <w:rsid w:val="005F0879"/>
    <w:rsid w:val="00600349"/>
    <w:rsid w:val="00601029"/>
    <w:rsid w:val="0062178E"/>
    <w:rsid w:val="00631051"/>
    <w:rsid w:val="00664F72"/>
    <w:rsid w:val="00674618"/>
    <w:rsid w:val="00675FC0"/>
    <w:rsid w:val="006924DB"/>
    <w:rsid w:val="006940DC"/>
    <w:rsid w:val="006B0119"/>
    <w:rsid w:val="006D4D70"/>
    <w:rsid w:val="006F7156"/>
    <w:rsid w:val="006F7177"/>
    <w:rsid w:val="006F72A0"/>
    <w:rsid w:val="00712FBB"/>
    <w:rsid w:val="00741285"/>
    <w:rsid w:val="007521CA"/>
    <w:rsid w:val="007575A6"/>
    <w:rsid w:val="007722FF"/>
    <w:rsid w:val="00774361"/>
    <w:rsid w:val="00774484"/>
    <w:rsid w:val="007753D0"/>
    <w:rsid w:val="007B7CC7"/>
    <w:rsid w:val="007C67CF"/>
    <w:rsid w:val="007C6A90"/>
    <w:rsid w:val="007D0C7A"/>
    <w:rsid w:val="007D76AC"/>
    <w:rsid w:val="007F372F"/>
    <w:rsid w:val="00805CFD"/>
    <w:rsid w:val="00820F41"/>
    <w:rsid w:val="0083550B"/>
    <w:rsid w:val="00862A63"/>
    <w:rsid w:val="008723C9"/>
    <w:rsid w:val="00894DE9"/>
    <w:rsid w:val="008B741B"/>
    <w:rsid w:val="0091638A"/>
    <w:rsid w:val="0093709E"/>
    <w:rsid w:val="00940EC7"/>
    <w:rsid w:val="00950A8E"/>
    <w:rsid w:val="00956B5A"/>
    <w:rsid w:val="00963F73"/>
    <w:rsid w:val="00972B67"/>
    <w:rsid w:val="00976D1E"/>
    <w:rsid w:val="009815CE"/>
    <w:rsid w:val="00997465"/>
    <w:rsid w:val="009B5F6A"/>
    <w:rsid w:val="009C63FA"/>
    <w:rsid w:val="009D29C6"/>
    <w:rsid w:val="009F0D7B"/>
    <w:rsid w:val="00A11FD7"/>
    <w:rsid w:val="00A3151B"/>
    <w:rsid w:val="00A42BFE"/>
    <w:rsid w:val="00A42E04"/>
    <w:rsid w:val="00A65AAE"/>
    <w:rsid w:val="00A66CE6"/>
    <w:rsid w:val="00A6722B"/>
    <w:rsid w:val="00A675E3"/>
    <w:rsid w:val="00A71021"/>
    <w:rsid w:val="00A82AF5"/>
    <w:rsid w:val="00AA3295"/>
    <w:rsid w:val="00AA3673"/>
    <w:rsid w:val="00AB01C0"/>
    <w:rsid w:val="00AD0B24"/>
    <w:rsid w:val="00B02988"/>
    <w:rsid w:val="00B26856"/>
    <w:rsid w:val="00B27BC3"/>
    <w:rsid w:val="00B412AA"/>
    <w:rsid w:val="00B43071"/>
    <w:rsid w:val="00B52F99"/>
    <w:rsid w:val="00B555A4"/>
    <w:rsid w:val="00B5587D"/>
    <w:rsid w:val="00B645A3"/>
    <w:rsid w:val="00B755CA"/>
    <w:rsid w:val="00B827CD"/>
    <w:rsid w:val="00B91E97"/>
    <w:rsid w:val="00BB585C"/>
    <w:rsid w:val="00BC0FE8"/>
    <w:rsid w:val="00BC73F6"/>
    <w:rsid w:val="00BD7748"/>
    <w:rsid w:val="00BE072C"/>
    <w:rsid w:val="00BF0E55"/>
    <w:rsid w:val="00C008CA"/>
    <w:rsid w:val="00C15255"/>
    <w:rsid w:val="00C351A1"/>
    <w:rsid w:val="00C3676E"/>
    <w:rsid w:val="00C563D4"/>
    <w:rsid w:val="00C81E59"/>
    <w:rsid w:val="00C91D2F"/>
    <w:rsid w:val="00CE0CA6"/>
    <w:rsid w:val="00CE0CAC"/>
    <w:rsid w:val="00CF376C"/>
    <w:rsid w:val="00CF6D9E"/>
    <w:rsid w:val="00D2265C"/>
    <w:rsid w:val="00D42A67"/>
    <w:rsid w:val="00D46A4B"/>
    <w:rsid w:val="00D52481"/>
    <w:rsid w:val="00D67111"/>
    <w:rsid w:val="00D71BD5"/>
    <w:rsid w:val="00D73A9D"/>
    <w:rsid w:val="00D749AB"/>
    <w:rsid w:val="00D922E6"/>
    <w:rsid w:val="00DB2591"/>
    <w:rsid w:val="00DB3D11"/>
    <w:rsid w:val="00DC395C"/>
    <w:rsid w:val="00DD268B"/>
    <w:rsid w:val="00E06282"/>
    <w:rsid w:val="00E142EF"/>
    <w:rsid w:val="00E16CC4"/>
    <w:rsid w:val="00E20852"/>
    <w:rsid w:val="00E26119"/>
    <w:rsid w:val="00E50D65"/>
    <w:rsid w:val="00E5590F"/>
    <w:rsid w:val="00E61933"/>
    <w:rsid w:val="00E77DF1"/>
    <w:rsid w:val="00EC4022"/>
    <w:rsid w:val="00EC618F"/>
    <w:rsid w:val="00ED51ED"/>
    <w:rsid w:val="00EE0BD6"/>
    <w:rsid w:val="00EE3E36"/>
    <w:rsid w:val="00F269BD"/>
    <w:rsid w:val="00F334C9"/>
    <w:rsid w:val="00F51603"/>
    <w:rsid w:val="00F60179"/>
    <w:rsid w:val="00F754DD"/>
    <w:rsid w:val="00F7578B"/>
    <w:rsid w:val="00F835F6"/>
    <w:rsid w:val="00F83992"/>
    <w:rsid w:val="00F86F17"/>
    <w:rsid w:val="00F9129B"/>
    <w:rsid w:val="00F96975"/>
    <w:rsid w:val="00FC2BAB"/>
    <w:rsid w:val="00FC49A1"/>
    <w:rsid w:val="00FD1F0F"/>
    <w:rsid w:val="00FE0310"/>
    <w:rsid w:val="00FE6A84"/>
    <w:rsid w:val="00FF1C1B"/>
    <w:rsid w:val="00F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51C11-7881-49BC-8DDA-4224EC46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19F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2FDB"/>
  </w:style>
  <w:style w:type="paragraph" w:styleId="a8">
    <w:name w:val="footer"/>
    <w:basedOn w:val="a"/>
    <w:link w:val="a9"/>
    <w:uiPriority w:val="99"/>
    <w:unhideWhenUsed/>
    <w:rsid w:val="002E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2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E5100-67F5-4AA3-BC9D-82048030F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User</cp:lastModifiedBy>
  <cp:revision>211</cp:revision>
  <cp:lastPrinted>2015-04-28T12:16:00Z</cp:lastPrinted>
  <dcterms:created xsi:type="dcterms:W3CDTF">2015-04-27T21:06:00Z</dcterms:created>
  <dcterms:modified xsi:type="dcterms:W3CDTF">2016-04-29T14:10:00Z</dcterms:modified>
</cp:coreProperties>
</file>